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15F1">
      <w:pPr>
        <w:rPr>
          <w:color w:val="0000FF"/>
        </w:rPr>
      </w:pPr>
      <w:r>
        <w:rPr>
          <w:color w:val="0000FF"/>
        </w:rPr>
        <w:t xml:space="preserve">               </w:t>
      </w:r>
    </w:p>
    <w:p w:rsidR="00000000" w:rsidRDefault="00C115F1">
      <w:pPr>
        <w:rPr>
          <w:color w:val="0000FF"/>
        </w:rPr>
      </w:pPr>
    </w:p>
    <w:p w:rsidR="00000000" w:rsidRDefault="00C115F1">
      <w:pPr>
        <w:jc w:val="center"/>
        <w:rPr>
          <w:rFonts w:ascii="Arial Black" w:hAnsi="Arial Black" w:cs="Arial Black"/>
          <w:i/>
          <w:color w:val="0000FF"/>
          <w:sz w:val="44"/>
          <w:szCs w:val="44"/>
        </w:rPr>
      </w:pPr>
      <w:r>
        <w:rPr>
          <w:rFonts w:ascii="Arial Black" w:hAnsi="Arial Black" w:cs="Arial Black"/>
          <w:i/>
          <w:color w:val="FF0066"/>
          <w:sz w:val="44"/>
          <w:szCs w:val="44"/>
        </w:rPr>
        <w:t>Pozvánka</w:t>
      </w:r>
    </w:p>
    <w:p w:rsidR="00000000" w:rsidRDefault="00C115F1">
      <w:pPr>
        <w:jc w:val="center"/>
        <w:rPr>
          <w:rFonts w:ascii="Arial Black" w:hAnsi="Arial Black" w:cs="Arial Black"/>
          <w:i/>
          <w:color w:val="0000FF"/>
          <w:sz w:val="44"/>
          <w:szCs w:val="44"/>
        </w:rPr>
      </w:pPr>
    </w:p>
    <w:p w:rsidR="00000000" w:rsidRDefault="00C115F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>SK Sněženky a Machři</w:t>
      </w:r>
    </w:p>
    <w:p w:rsidR="00000000" w:rsidRDefault="00C115F1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28"/>
          <w:szCs w:val="28"/>
        </w:rPr>
        <w:t>zve na týden</w:t>
      </w:r>
    </w:p>
    <w:p w:rsidR="00000000" w:rsidRDefault="0066335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6"/>
          <w:szCs w:val="36"/>
        </w:rPr>
        <w:t>OKOLO</w:t>
      </w:r>
      <w:r w:rsidR="00C115F1">
        <w:rPr>
          <w:rFonts w:ascii="Calibri" w:hAnsi="Calibri" w:cs="Calibri"/>
          <w:b/>
          <w:sz w:val="36"/>
          <w:szCs w:val="36"/>
        </w:rPr>
        <w:t xml:space="preserve"> T</w:t>
      </w:r>
      <w:r>
        <w:rPr>
          <w:rFonts w:ascii="Calibri" w:hAnsi="Calibri" w:cs="Calibri"/>
          <w:b/>
          <w:sz w:val="36"/>
          <w:szCs w:val="36"/>
        </w:rPr>
        <w:t>ŘEBONĚ</w:t>
      </w:r>
    </w:p>
    <w:p w:rsidR="00000000" w:rsidRDefault="00C115F1">
      <w:pPr>
        <w:rPr>
          <w:rFonts w:ascii="Calibri" w:hAnsi="Calibri" w:cs="Calibri"/>
          <w:b/>
        </w:rPr>
      </w:pPr>
    </w:p>
    <w:p w:rsidR="00000000" w:rsidRDefault="00C115F1">
      <w:pPr>
        <w:rPr>
          <w:rFonts w:ascii="Calibri" w:hAnsi="Calibri" w:cs="Calibri"/>
          <w:b/>
        </w:rPr>
      </w:pPr>
    </w:p>
    <w:p w:rsidR="00000000" w:rsidRDefault="0066335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Kdy: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C115F1">
        <w:rPr>
          <w:rFonts w:ascii="Calibri" w:hAnsi="Calibri" w:cs="Calibri"/>
          <w:b/>
        </w:rPr>
        <w:t>21.</w:t>
      </w:r>
      <w:r>
        <w:rPr>
          <w:rFonts w:ascii="Calibri" w:hAnsi="Calibri" w:cs="Calibri"/>
          <w:b/>
        </w:rPr>
        <w:t xml:space="preserve"> </w:t>
      </w:r>
      <w:r w:rsidR="00C115F1">
        <w:rPr>
          <w:rFonts w:ascii="Calibri" w:hAnsi="Calibri" w:cs="Calibri"/>
          <w:b/>
        </w:rPr>
        <w:t>7. – 28.</w:t>
      </w:r>
      <w:r>
        <w:rPr>
          <w:rFonts w:ascii="Calibri" w:hAnsi="Calibri" w:cs="Calibri"/>
          <w:b/>
        </w:rPr>
        <w:t xml:space="preserve"> </w:t>
      </w:r>
      <w:r w:rsidR="00C115F1">
        <w:rPr>
          <w:rFonts w:ascii="Calibri" w:hAnsi="Calibri" w:cs="Calibri"/>
          <w:b/>
        </w:rPr>
        <w:t>7.</w:t>
      </w:r>
      <w:r>
        <w:rPr>
          <w:rFonts w:ascii="Calibri" w:hAnsi="Calibri" w:cs="Calibri"/>
          <w:b/>
        </w:rPr>
        <w:t xml:space="preserve"> </w:t>
      </w:r>
      <w:r w:rsidR="00C115F1">
        <w:rPr>
          <w:rFonts w:ascii="Calibri" w:hAnsi="Calibri" w:cs="Calibri"/>
          <w:b/>
        </w:rPr>
        <w:t>2018</w:t>
      </w:r>
    </w:p>
    <w:p w:rsidR="00000000" w:rsidRDefault="00C115F1">
      <w:pPr>
        <w:rPr>
          <w:rFonts w:ascii="Calibri" w:hAnsi="Calibri" w:cs="Calibri"/>
          <w:b/>
        </w:rPr>
      </w:pPr>
    </w:p>
    <w:p w:rsidR="00663353" w:rsidRDefault="00663353" w:rsidP="00663353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</w:t>
      </w:r>
      <w:r w:rsidR="00C115F1">
        <w:rPr>
          <w:rFonts w:ascii="Calibri" w:hAnsi="Calibri" w:cs="Calibri"/>
          <w:b/>
        </w:rPr>
        <w:t xml:space="preserve">častníci:  </w:t>
      </w:r>
      <w:r w:rsidR="00C115F1">
        <w:rPr>
          <w:rFonts w:ascii="Calibri" w:hAnsi="Calibri" w:cs="Calibri"/>
          <w:b/>
        </w:rPr>
        <w:tab/>
        <w:t>Akce je pořádána jako veřejná,</w:t>
      </w:r>
      <w:r>
        <w:rPr>
          <w:rFonts w:ascii="Calibri" w:hAnsi="Calibri" w:cs="Calibri"/>
          <w:b/>
        </w:rPr>
        <w:t xml:space="preserve"> </w:t>
      </w:r>
      <w:r w:rsidR="00C115F1">
        <w:rPr>
          <w:rFonts w:ascii="Calibri" w:hAnsi="Calibri" w:cs="Calibri"/>
          <w:b/>
        </w:rPr>
        <w:t>náborová akce pro zájemce o činnost v SK Sněženky a Machři.  Účastn</w:t>
      </w:r>
      <w:r w:rsidR="00C115F1">
        <w:rPr>
          <w:rFonts w:ascii="Calibri" w:hAnsi="Calibri" w:cs="Calibri"/>
          <w:b/>
        </w:rPr>
        <w:t>í se jí instruktoři a cvičitelé</w:t>
      </w:r>
      <w:r w:rsidR="00C115F1">
        <w:rPr>
          <w:rFonts w:ascii="Calibri" w:hAnsi="Calibri" w:cs="Calibri"/>
          <w:b/>
        </w:rPr>
        <w:t xml:space="preserve"> s rodinnými příslušníky </w:t>
      </w:r>
    </w:p>
    <w:p w:rsidR="00000000" w:rsidRDefault="00663353" w:rsidP="00663353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</w:t>
      </w:r>
      <w:r w:rsidR="00C115F1">
        <w:rPr>
          <w:rFonts w:ascii="Calibri" w:hAnsi="Calibri" w:cs="Calibri"/>
          <w:b/>
        </w:rPr>
        <w:t>i účastníci lyžařské a snowboardové školy.</w:t>
      </w: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Kde: </w:t>
      </w:r>
      <w:r>
        <w:rPr>
          <w:rFonts w:ascii="Calibri" w:hAnsi="Calibri" w:cs="Calibri"/>
          <w:b/>
        </w:rPr>
        <w:tab/>
        <w:t>Okolo Třeboně :-)</w:t>
      </w: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/>
        <w:rPr>
          <w:rFonts w:ascii="Calibri" w:hAnsi="Calibri" w:cs="Calibri"/>
          <w:b/>
        </w:rPr>
      </w:pPr>
    </w:p>
    <w:p w:rsidR="00000000" w:rsidRDefault="00C115F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 s sebou:</w:t>
      </w:r>
    </w:p>
    <w:p w:rsidR="00000000" w:rsidRDefault="00C115F1" w:rsidP="00663353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Kolo</w:t>
      </w:r>
      <w:r>
        <w:rPr>
          <w:rFonts w:ascii="Calibri" w:hAnsi="Calibri" w:cs="Calibri"/>
          <w:b/>
        </w:rPr>
        <w:t>, servisní vybavení</w:t>
      </w:r>
    </w:p>
    <w:p w:rsidR="00000000" w:rsidRDefault="00C115F1" w:rsidP="00663353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Dobrou náladu </w:t>
      </w:r>
    </w:p>
    <w:p w:rsidR="00000000" w:rsidRDefault="00663353" w:rsidP="00663353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C115F1">
        <w:rPr>
          <w:rFonts w:ascii="Calibri" w:hAnsi="Calibri" w:cs="Calibri"/>
          <w:b/>
        </w:rPr>
        <w:t xml:space="preserve">trava vlastní a </w:t>
      </w:r>
      <w:r>
        <w:rPr>
          <w:rFonts w:ascii="Calibri" w:hAnsi="Calibri" w:cs="Calibri"/>
          <w:b/>
        </w:rPr>
        <w:t xml:space="preserve">v </w:t>
      </w:r>
      <w:r w:rsidR="00C115F1">
        <w:rPr>
          <w:rFonts w:ascii="Calibri" w:hAnsi="Calibri" w:cs="Calibri"/>
          <w:b/>
        </w:rPr>
        <w:t>přilehlých občerstvovacích zařízeních</w:t>
      </w:r>
    </w:p>
    <w:p w:rsidR="00000000" w:rsidRDefault="00663353" w:rsidP="00663353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C115F1">
        <w:rPr>
          <w:rFonts w:ascii="Calibri" w:hAnsi="Calibri" w:cs="Calibri"/>
          <w:b/>
        </w:rPr>
        <w:t>luníčko na objednávku</w:t>
      </w:r>
      <w:r w:rsidR="00C115F1">
        <w:rPr>
          <w:rFonts w:ascii="Calibri" w:hAnsi="Calibri" w:cs="Calibri"/>
          <w:b/>
        </w:rPr>
        <w:t xml:space="preserve"> </w:t>
      </w:r>
    </w:p>
    <w:p w:rsidR="00000000" w:rsidRDefault="00C115F1" w:rsidP="00663353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Ubytování zajištěno</w:t>
      </w: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Informace: </w:t>
      </w:r>
      <w:r>
        <w:rPr>
          <w:rFonts w:ascii="Calibri" w:hAnsi="Calibri" w:cs="Calibri"/>
          <w:b/>
        </w:rPr>
        <w:tab/>
        <w:t xml:space="preserve">Tomáš Skála – SK Sněženky a Machři </w:t>
      </w:r>
    </w:p>
    <w:p w:rsidR="00000000" w:rsidRDefault="00C115F1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</w:t>
      </w:r>
      <w:r>
        <w:rPr>
          <w:rFonts w:ascii="Calibri" w:hAnsi="Calibri" w:cs="Calibri"/>
          <w:b/>
        </w:rPr>
        <w:t>Tel: 603 956 563  tomskala@seznam.cz</w:t>
      </w: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Srdečně zve</w:t>
      </w:r>
    </w:p>
    <w:p w:rsidR="00000000" w:rsidRDefault="00C115F1">
      <w:pPr>
        <w:ind w:left="1410" w:hanging="1410"/>
        <w:rPr>
          <w:rStyle w:val="Hypertextovodkaz"/>
          <w:rFonts w:ascii="Calibri" w:hAnsi="Calibri" w:cs="Calibri"/>
          <w:b/>
          <w:color w:val="FF0066"/>
        </w:rPr>
      </w:pPr>
      <w:r>
        <w:rPr>
          <w:rFonts w:ascii="Calibri" w:hAnsi="Calibri" w:cs="Calibri"/>
          <w:b/>
        </w:rPr>
        <w:t>Mgr.</w:t>
      </w:r>
      <w:r w:rsidR="0066335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Ilona Skálová – SK Sněženky a Machři</w:t>
      </w:r>
    </w:p>
    <w:p w:rsidR="00000000" w:rsidRDefault="00C115F1">
      <w:pPr>
        <w:ind w:left="1410" w:hanging="1410"/>
      </w:pPr>
      <w:r>
        <w:rPr>
          <w:rStyle w:val="Hypertextovodkaz"/>
          <w:rFonts w:ascii="Calibri" w:hAnsi="Calibri" w:cs="Calibri"/>
          <w:b/>
          <w:color w:val="FF0066"/>
        </w:rPr>
        <w:t>www.snezenkyamachri.cz , info@snezenkyamachri.cz</w:t>
      </w:r>
    </w:p>
    <w:p w:rsidR="00000000" w:rsidRDefault="00C115F1">
      <w:pPr>
        <w:ind w:left="1410" w:hanging="1410"/>
      </w:pPr>
    </w:p>
    <w:p w:rsidR="00000000" w:rsidRDefault="00C115F1">
      <w:pPr>
        <w:ind w:left="1410" w:hanging="1410"/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</w:p>
    <w:p w:rsidR="00000000" w:rsidRDefault="00C115F1">
      <w:pPr>
        <w:ind w:left="1410" w:hanging="1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Těšíme se </w:t>
      </w:r>
      <w:r>
        <w:rPr>
          <w:rFonts w:ascii="Calibri" w:hAnsi="Calibri" w:cs="Calibri"/>
          <w:b/>
        </w:rPr>
        <w:t>na Vás:-)</w:t>
      </w:r>
    </w:p>
    <w:p w:rsidR="00000000" w:rsidRDefault="00C115F1">
      <w:pPr>
        <w:rPr>
          <w:rFonts w:ascii="Calibri" w:hAnsi="Calibri" w:cs="Calibri"/>
          <w:b/>
        </w:rPr>
      </w:pPr>
    </w:p>
    <w:p w:rsidR="00000000" w:rsidRDefault="00C115F1">
      <w:pPr>
        <w:ind w:left="1776"/>
        <w:rPr>
          <w:rFonts w:ascii="Calibri" w:hAnsi="Calibri" w:cs="Calibri"/>
          <w:b/>
        </w:rPr>
      </w:pPr>
    </w:p>
    <w:p w:rsidR="00C115F1" w:rsidRDefault="00C115F1"/>
    <w:sectPr w:rsidR="00C115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142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F1" w:rsidRDefault="00C115F1">
      <w:r>
        <w:separator/>
      </w:r>
    </w:p>
  </w:endnote>
  <w:endnote w:type="continuationSeparator" w:id="0">
    <w:p w:rsidR="00C115F1" w:rsidRDefault="00C1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15F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15F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15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F1" w:rsidRDefault="00C115F1">
      <w:r>
        <w:separator/>
      </w:r>
    </w:p>
  </w:footnote>
  <w:footnote w:type="continuationSeparator" w:id="0">
    <w:p w:rsidR="00C115F1" w:rsidRDefault="00C11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3353">
    <w:pPr>
      <w:pStyle w:val="Zhlav"/>
    </w:pPr>
    <w:r>
      <w:rPr>
        <w:noProof/>
        <w:lang w:eastAsia="cs-CZ"/>
      </w:rPr>
      <w:drawing>
        <wp:inline distT="0" distB="0" distL="0" distR="0">
          <wp:extent cx="1133475" cy="6762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15F1">
      <w:tab/>
    </w:r>
    <w:r w:rsidR="00C115F1">
      <w:tab/>
    </w:r>
    <w:r>
      <w:rPr>
        <w:noProof/>
        <w:color w:val="0000FF"/>
        <w:lang w:eastAsia="cs-CZ"/>
      </w:rPr>
      <w:drawing>
        <wp:inline distT="0" distB="0" distL="0" distR="0">
          <wp:extent cx="752475" cy="704850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15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Calibri" w:hAnsi="Calibri"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C139F1"/>
    <w:multiLevelType w:val="hybridMultilevel"/>
    <w:tmpl w:val="3626BDF0"/>
    <w:lvl w:ilvl="0" w:tplc="F0A44C94">
      <w:numFmt w:val="bullet"/>
      <w:lvlText w:val=""/>
      <w:lvlJc w:val="left"/>
      <w:pPr>
        <w:ind w:left="1776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353"/>
    <w:rsid w:val="00663353"/>
    <w:rsid w:val="00C1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Times New Roman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titul"/>
    <w:qFormat/>
    <w:pPr>
      <w:jc w:val="center"/>
    </w:pPr>
    <w:rPr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do TJ/SK :</dc:title>
  <dc:creator>Andrea Vokatá</dc:creator>
  <cp:lastModifiedBy>admin</cp:lastModifiedBy>
  <cp:revision>2</cp:revision>
  <cp:lastPrinted>2007-07-16T11:56:00Z</cp:lastPrinted>
  <dcterms:created xsi:type="dcterms:W3CDTF">2018-07-01T15:04:00Z</dcterms:created>
  <dcterms:modified xsi:type="dcterms:W3CDTF">2018-07-01T15:04:00Z</dcterms:modified>
</cp:coreProperties>
</file>