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60" w:rsidRDefault="00865760" w:rsidP="00865760"/>
    <w:p w:rsidR="00865760" w:rsidRDefault="00E05E73" w:rsidP="00865760">
      <w:r w:rsidRPr="00E05E73">
        <w:drawing>
          <wp:inline distT="0" distB="0" distL="0" distR="0">
            <wp:extent cx="909320" cy="831850"/>
            <wp:effectExtent l="0" t="0" r="508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  <w:gridCol w:w="3613"/>
      </w:tblGrid>
      <w:tr w:rsidR="00865760" w:rsidTr="00E205F5">
        <w:tc>
          <w:tcPr>
            <w:tcW w:w="55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  <w:p w:rsidR="00865760" w:rsidRDefault="00865760" w:rsidP="00E205F5"/>
        </w:tc>
        <w:tc>
          <w:tcPr>
            <w:tcW w:w="3613" w:type="dxa"/>
            <w:tcBorders>
              <w:left w:val="single" w:sz="4" w:space="0" w:color="auto"/>
            </w:tcBorders>
          </w:tcPr>
          <w:p w:rsidR="00865760" w:rsidRDefault="00865760" w:rsidP="00E205F5"/>
          <w:p w:rsidR="00865760" w:rsidRDefault="00865760" w:rsidP="00E205F5">
            <w:pPr>
              <w:rPr>
                <w:b/>
                <w:bCs/>
              </w:rPr>
            </w:pPr>
          </w:p>
        </w:tc>
      </w:tr>
    </w:tbl>
    <w:p w:rsidR="00865760" w:rsidRDefault="00865760" w:rsidP="00865760"/>
    <w:p w:rsidR="00865760" w:rsidRDefault="00865760" w:rsidP="00865760">
      <w:pPr>
        <w:pStyle w:val="Nadpis6"/>
        <w:jc w:val="center"/>
        <w:rPr>
          <w:sz w:val="52"/>
        </w:rPr>
      </w:pPr>
      <w:r>
        <w:rPr>
          <w:sz w:val="52"/>
        </w:rPr>
        <w:t xml:space="preserve">Pozvánka </w:t>
      </w:r>
    </w:p>
    <w:p w:rsidR="00865760" w:rsidRDefault="00865760" w:rsidP="00865760">
      <w:pPr>
        <w:pStyle w:val="Zkladntext"/>
        <w:jc w:val="center"/>
        <w:rPr>
          <w:sz w:val="28"/>
        </w:rPr>
      </w:pPr>
      <w:r>
        <w:rPr>
          <w:sz w:val="28"/>
        </w:rPr>
        <w:t xml:space="preserve"> na valnou hromadu Krajského svazu lyžování Zlínského kraje </w:t>
      </w:r>
      <w:proofErr w:type="spellStart"/>
      <w:proofErr w:type="gramStart"/>
      <w:r>
        <w:rPr>
          <w:sz w:val="28"/>
        </w:rPr>
        <w:t>p.s</w:t>
      </w:r>
      <w:proofErr w:type="spellEnd"/>
      <w:r>
        <w:rPr>
          <w:sz w:val="28"/>
        </w:rPr>
        <w:t>.</w:t>
      </w:r>
      <w:proofErr w:type="gramEnd"/>
    </w:p>
    <w:p w:rsidR="00865760" w:rsidRDefault="00865760" w:rsidP="00865760">
      <w:pPr>
        <w:pStyle w:val="Zkladntext"/>
        <w:jc w:val="center"/>
        <w:rPr>
          <w:sz w:val="24"/>
        </w:rPr>
      </w:pPr>
    </w:p>
    <w:p w:rsidR="00865760" w:rsidRDefault="00865760" w:rsidP="00865760">
      <w:pPr>
        <w:pStyle w:val="Zkladntext"/>
        <w:rPr>
          <w:b w:val="0"/>
          <w:bCs w:val="0"/>
          <w:sz w:val="22"/>
        </w:rPr>
      </w:pPr>
    </w:p>
    <w:p w:rsidR="00865760" w:rsidRDefault="00865760" w:rsidP="00865760">
      <w:pPr>
        <w:pStyle w:val="Zkladntext"/>
        <w:jc w:val="center"/>
        <w:rPr>
          <w:sz w:val="22"/>
        </w:rPr>
      </w:pPr>
      <w:r>
        <w:rPr>
          <w:sz w:val="22"/>
        </w:rPr>
        <w:t xml:space="preserve">v sobotu </w:t>
      </w:r>
      <w:proofErr w:type="gramStart"/>
      <w:r>
        <w:rPr>
          <w:sz w:val="22"/>
        </w:rPr>
        <w:t>13.4.2019</w:t>
      </w:r>
      <w:proofErr w:type="gramEnd"/>
      <w:r>
        <w:rPr>
          <w:sz w:val="22"/>
        </w:rPr>
        <w:t xml:space="preserve"> ve Vsetíně v restauraci Valášek, Dolní Jasénka 190</w:t>
      </w:r>
    </w:p>
    <w:p w:rsidR="00865760" w:rsidRDefault="00865760" w:rsidP="00865760">
      <w:pPr>
        <w:pStyle w:val="Zkladntext"/>
        <w:jc w:val="center"/>
        <w:rPr>
          <w:sz w:val="22"/>
        </w:rPr>
      </w:pPr>
      <w:r>
        <w:rPr>
          <w:sz w:val="22"/>
        </w:rPr>
        <w:t>od 10,30 hod.</w:t>
      </w:r>
    </w:p>
    <w:p w:rsidR="00865760" w:rsidRDefault="00865760" w:rsidP="00865760">
      <w:pPr>
        <w:pStyle w:val="Zkladntext"/>
        <w:rPr>
          <w:sz w:val="22"/>
        </w:rPr>
      </w:pPr>
    </w:p>
    <w:p w:rsidR="00865760" w:rsidRDefault="00865760" w:rsidP="00865760">
      <w:pPr>
        <w:pStyle w:val="Zkladntext"/>
        <w:jc w:val="center"/>
        <w:rPr>
          <w:sz w:val="22"/>
          <w:u w:val="single"/>
        </w:rPr>
      </w:pPr>
      <w:r>
        <w:rPr>
          <w:b w:val="0"/>
          <w:sz w:val="22"/>
        </w:rPr>
        <w:t xml:space="preserve">Váš oddíl/klub má   </w:t>
      </w:r>
      <w:proofErr w:type="gramStart"/>
      <w:r>
        <w:rPr>
          <w:b w:val="0"/>
          <w:sz w:val="22"/>
        </w:rPr>
        <w:t>delegáta(y) s hlasem</w:t>
      </w:r>
      <w:proofErr w:type="gramEnd"/>
      <w:r>
        <w:rPr>
          <w:b w:val="0"/>
          <w:sz w:val="22"/>
        </w:rPr>
        <w:t xml:space="preserve"> rozhodujícím*</w:t>
      </w:r>
    </w:p>
    <w:p w:rsidR="00865760" w:rsidRDefault="00865760" w:rsidP="00865760">
      <w:pPr>
        <w:pStyle w:val="Zkladntext"/>
        <w:rPr>
          <w:sz w:val="22"/>
          <w:u w:val="single"/>
        </w:rPr>
      </w:pPr>
    </w:p>
    <w:p w:rsidR="00865760" w:rsidRDefault="00865760" w:rsidP="00865760">
      <w:pPr>
        <w:pStyle w:val="Zkladntext"/>
        <w:rPr>
          <w:sz w:val="22"/>
          <w:u w:val="single"/>
        </w:rPr>
      </w:pPr>
      <w:r>
        <w:rPr>
          <w:sz w:val="22"/>
          <w:u w:val="single"/>
        </w:rPr>
        <w:t>Program:</w:t>
      </w:r>
    </w:p>
    <w:p w:rsidR="00865760" w:rsidRDefault="00865760" w:rsidP="00865760">
      <w:pPr>
        <w:pStyle w:val="Zkladntext"/>
        <w:rPr>
          <w:sz w:val="22"/>
          <w:u w:val="single"/>
        </w:rPr>
      </w:pP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Zahájení VH</w:t>
      </w:r>
      <w:r>
        <w:rPr>
          <w:sz w:val="20"/>
        </w:rPr>
        <w:t>, volba pracovního předsednictva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Volba mandátové komise, zpráva mandátové komise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Volba pracovního předsednictva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Schválení navrženého programu a navrženého jednacího řádu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Volba návrhové komise, zapisovatele a ověřovatele zápisu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Zpráva předsedy rady KSL</w:t>
      </w: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p.s</w:t>
      </w:r>
      <w:proofErr w:type="spellEnd"/>
      <w:r>
        <w:rPr>
          <w:sz w:val="20"/>
        </w:rPr>
        <w:t>.</w:t>
      </w:r>
      <w:proofErr w:type="gramEnd"/>
      <w:r w:rsidRPr="009270DB">
        <w:rPr>
          <w:sz w:val="20"/>
        </w:rPr>
        <w:t xml:space="preserve"> o činnosti </w:t>
      </w:r>
      <w:r>
        <w:rPr>
          <w:sz w:val="20"/>
        </w:rPr>
        <w:t xml:space="preserve">KSL </w:t>
      </w:r>
      <w:proofErr w:type="spellStart"/>
      <w:r>
        <w:rPr>
          <w:sz w:val="20"/>
        </w:rPr>
        <w:t>p.s</w:t>
      </w:r>
      <w:proofErr w:type="spellEnd"/>
      <w:r>
        <w:rPr>
          <w:sz w:val="20"/>
        </w:rPr>
        <w:t xml:space="preserve">. </w:t>
      </w:r>
      <w:r w:rsidRPr="009270DB">
        <w:rPr>
          <w:sz w:val="20"/>
        </w:rPr>
        <w:t>od poslední VH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Zprávy o činnosti odborných sportovních úseků a komisí, zpráva RK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 xml:space="preserve">Zpráva o hospodaření za rok </w:t>
      </w:r>
      <w:r>
        <w:rPr>
          <w:sz w:val="20"/>
        </w:rPr>
        <w:t>2018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Diskuze k předneseným bodům</w:t>
      </w:r>
    </w:p>
    <w:p w:rsidR="00865760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Schválení rozpočtu KSL</w:t>
      </w: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p.s</w:t>
      </w:r>
      <w:proofErr w:type="spellEnd"/>
      <w:r>
        <w:rPr>
          <w:sz w:val="20"/>
        </w:rPr>
        <w:t>.</w:t>
      </w:r>
      <w:proofErr w:type="gramEnd"/>
      <w:r w:rsidRPr="009270DB">
        <w:rPr>
          <w:sz w:val="20"/>
        </w:rPr>
        <w:t xml:space="preserve"> pro rok </w:t>
      </w:r>
      <w:r>
        <w:rPr>
          <w:sz w:val="20"/>
        </w:rPr>
        <w:t>2019</w:t>
      </w:r>
    </w:p>
    <w:p w:rsidR="00865760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Volba delegáta a náhradníka na konferenci SLČR.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 w:rsidRPr="009270DB">
        <w:rPr>
          <w:sz w:val="20"/>
        </w:rPr>
        <w:t>Projednání usnesení VH a jeho schválení</w:t>
      </w:r>
    </w:p>
    <w:p w:rsidR="00865760" w:rsidRPr="009270DB" w:rsidRDefault="00865760" w:rsidP="00865760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Ukončení VH</w:t>
      </w:r>
    </w:p>
    <w:p w:rsidR="00865760" w:rsidRDefault="00865760" w:rsidP="00865760">
      <w:pPr>
        <w:ind w:left="284"/>
        <w:rPr>
          <w:sz w:val="20"/>
        </w:rPr>
      </w:pPr>
    </w:p>
    <w:p w:rsidR="00865760" w:rsidRDefault="00865760" w:rsidP="00865760">
      <w:pPr>
        <w:ind w:left="284"/>
        <w:rPr>
          <w:sz w:val="20"/>
        </w:rPr>
      </w:pPr>
    </w:p>
    <w:p w:rsidR="00865760" w:rsidRPr="00E327AA" w:rsidRDefault="00865760" w:rsidP="00865760">
      <w:pPr>
        <w:pStyle w:val="Zkladntext"/>
        <w:ind w:firstLine="284"/>
        <w:rPr>
          <w:b w:val="0"/>
          <w:bCs w:val="0"/>
          <w:sz w:val="20"/>
        </w:rPr>
      </w:pPr>
      <w:r w:rsidRPr="00E327AA">
        <w:rPr>
          <w:b w:val="0"/>
          <w:bCs w:val="0"/>
          <w:sz w:val="20"/>
        </w:rPr>
        <w:t xml:space="preserve">Delegační lístky obdrží delegáti s hlasem rozhodujícím při prezentaci. </w:t>
      </w:r>
    </w:p>
    <w:p w:rsidR="00865760" w:rsidRDefault="00865760" w:rsidP="00865760">
      <w:pPr>
        <w:ind w:left="284"/>
        <w:rPr>
          <w:sz w:val="20"/>
        </w:rPr>
      </w:pPr>
      <w:r>
        <w:rPr>
          <w:sz w:val="20"/>
        </w:rPr>
        <w:t>Občerstvení a oběd delegátů budou zajištěny v prostorách místa konání.</w:t>
      </w:r>
    </w:p>
    <w:p w:rsidR="00865760" w:rsidRDefault="00865760" w:rsidP="00865760">
      <w:pPr>
        <w:pStyle w:val="Zkladntext"/>
        <w:ind w:firstLine="284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Cestovné bude delegátům vyplaceno na základě hospodářské směrnice Rady KSL ZK.</w:t>
      </w:r>
    </w:p>
    <w:p w:rsidR="00865760" w:rsidRDefault="00865760" w:rsidP="00865760">
      <w:pPr>
        <w:pStyle w:val="Zkladntext"/>
        <w:ind w:firstLine="360"/>
        <w:rPr>
          <w:rFonts w:ascii="Calibri" w:hAnsi="Calibri"/>
          <w:b w:val="0"/>
          <w:bCs w:val="0"/>
          <w:sz w:val="20"/>
        </w:rPr>
      </w:pPr>
    </w:p>
    <w:p w:rsidR="00865760" w:rsidRPr="00E327AA" w:rsidRDefault="00865760" w:rsidP="00865760">
      <w:pPr>
        <w:pStyle w:val="Zkladntext"/>
        <w:ind w:left="705" w:hanging="345"/>
        <w:rPr>
          <w:rFonts w:ascii="Calibri" w:hAnsi="Calibri"/>
          <w:b w:val="0"/>
          <w:bCs w:val="0"/>
          <w:sz w:val="16"/>
          <w:szCs w:val="16"/>
        </w:rPr>
      </w:pPr>
      <w:r>
        <w:rPr>
          <w:rFonts w:ascii="Calibri" w:hAnsi="Calibri"/>
          <w:b w:val="0"/>
          <w:bCs w:val="0"/>
          <w:sz w:val="16"/>
          <w:szCs w:val="16"/>
        </w:rPr>
        <w:t xml:space="preserve">* </w:t>
      </w:r>
      <w:r>
        <w:rPr>
          <w:rFonts w:ascii="Calibri" w:hAnsi="Calibri"/>
          <w:b w:val="0"/>
          <w:bCs w:val="0"/>
          <w:sz w:val="16"/>
          <w:szCs w:val="16"/>
        </w:rPr>
        <w:tab/>
      </w:r>
      <w:r w:rsidRPr="00E327AA">
        <w:rPr>
          <w:rFonts w:ascii="Calibri" w:hAnsi="Calibri"/>
          <w:b w:val="0"/>
          <w:bCs w:val="0"/>
          <w:sz w:val="16"/>
          <w:szCs w:val="16"/>
        </w:rPr>
        <w:t xml:space="preserve">V souladu se stanovami SLČR schválenými </w:t>
      </w:r>
      <w:r>
        <w:rPr>
          <w:rFonts w:ascii="Calibri" w:hAnsi="Calibri"/>
          <w:b w:val="0"/>
          <w:bCs w:val="0"/>
          <w:sz w:val="16"/>
          <w:szCs w:val="16"/>
        </w:rPr>
        <w:t xml:space="preserve">na konferenci SLČR </w:t>
      </w:r>
      <w:r w:rsidRPr="00E327AA">
        <w:rPr>
          <w:rFonts w:ascii="Calibri" w:hAnsi="Calibri"/>
          <w:b w:val="0"/>
          <w:bCs w:val="0"/>
          <w:sz w:val="16"/>
          <w:szCs w:val="16"/>
        </w:rPr>
        <w:t xml:space="preserve">dne </w:t>
      </w:r>
      <w:proofErr w:type="gramStart"/>
      <w:r w:rsidRPr="00E327AA">
        <w:rPr>
          <w:rFonts w:ascii="Calibri" w:hAnsi="Calibri"/>
          <w:b w:val="0"/>
          <w:bCs w:val="0"/>
          <w:sz w:val="16"/>
          <w:szCs w:val="16"/>
        </w:rPr>
        <w:t>28.5.2016</w:t>
      </w:r>
      <w:proofErr w:type="gramEnd"/>
      <w:r w:rsidRPr="00E327AA">
        <w:rPr>
          <w:rFonts w:ascii="Calibri" w:hAnsi="Calibri"/>
          <w:b w:val="0"/>
          <w:bCs w:val="0"/>
          <w:sz w:val="16"/>
          <w:szCs w:val="16"/>
        </w:rPr>
        <w:t xml:space="preserve"> mohou být delegáty s hlasem rozhodujícím (DHR) pouze členové SLČR </w:t>
      </w:r>
      <w:r>
        <w:rPr>
          <w:rFonts w:ascii="Calibri" w:hAnsi="Calibri"/>
          <w:b w:val="0"/>
          <w:bCs w:val="0"/>
          <w:sz w:val="16"/>
          <w:szCs w:val="16"/>
        </w:rPr>
        <w:t xml:space="preserve"> </w:t>
      </w:r>
      <w:r w:rsidRPr="00E327AA">
        <w:rPr>
          <w:rFonts w:ascii="Calibri" w:hAnsi="Calibri"/>
          <w:b w:val="0"/>
          <w:bCs w:val="0"/>
          <w:sz w:val="16"/>
          <w:szCs w:val="16"/>
        </w:rPr>
        <w:t xml:space="preserve">s aktivním členstvím. </w:t>
      </w:r>
      <w:r>
        <w:rPr>
          <w:rFonts w:ascii="Calibri" w:hAnsi="Calibri"/>
          <w:b w:val="0"/>
          <w:bCs w:val="0"/>
          <w:sz w:val="16"/>
          <w:szCs w:val="16"/>
        </w:rPr>
        <w:t xml:space="preserve">Výpočet DHR byl proveden podle klíče uvedeného ve stanovách KSL ZK </w:t>
      </w:r>
      <w:proofErr w:type="spellStart"/>
      <w:proofErr w:type="gramStart"/>
      <w:r>
        <w:rPr>
          <w:rFonts w:ascii="Calibri" w:hAnsi="Calibri"/>
          <w:b w:val="0"/>
          <w:bCs w:val="0"/>
          <w:sz w:val="16"/>
          <w:szCs w:val="16"/>
        </w:rPr>
        <w:t>p.s</w:t>
      </w:r>
      <w:proofErr w:type="spellEnd"/>
      <w:r>
        <w:rPr>
          <w:rFonts w:ascii="Calibri" w:hAnsi="Calibri"/>
          <w:b w:val="0"/>
          <w:bCs w:val="0"/>
          <w:sz w:val="16"/>
          <w:szCs w:val="16"/>
        </w:rPr>
        <w:t>.</w:t>
      </w:r>
      <w:proofErr w:type="gramEnd"/>
      <w:r>
        <w:rPr>
          <w:rFonts w:ascii="Calibri" w:hAnsi="Calibri"/>
          <w:b w:val="0"/>
          <w:bCs w:val="0"/>
          <w:sz w:val="16"/>
          <w:szCs w:val="16"/>
        </w:rPr>
        <w:t xml:space="preserve">, ale </w:t>
      </w:r>
      <w:r w:rsidRPr="003B59DF">
        <w:rPr>
          <w:rFonts w:ascii="Calibri" w:hAnsi="Calibri"/>
          <w:bCs w:val="0"/>
          <w:sz w:val="16"/>
          <w:szCs w:val="16"/>
          <w:u w:val="single"/>
        </w:rPr>
        <w:t>pouze ze členů SLČR s aktivním členstvím</w:t>
      </w:r>
      <w:r>
        <w:rPr>
          <w:rFonts w:ascii="Calibri" w:hAnsi="Calibri"/>
          <w:b w:val="0"/>
          <w:bCs w:val="0"/>
          <w:sz w:val="16"/>
          <w:szCs w:val="16"/>
        </w:rPr>
        <w:t xml:space="preserve"> uvedených v inventuře zaplacených příspěvku k 31.12.2018.</w:t>
      </w:r>
    </w:p>
    <w:p w:rsidR="00865760" w:rsidRDefault="00865760" w:rsidP="00865760">
      <w:pPr>
        <w:pStyle w:val="Zkladntext"/>
        <w:ind w:firstLine="284"/>
        <w:rPr>
          <w:b w:val="0"/>
          <w:bCs w:val="0"/>
          <w:sz w:val="22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</w:p>
    <w:p w:rsidR="00865760" w:rsidRDefault="00865760" w:rsidP="00865760">
      <w:pPr>
        <w:pStyle w:val="Zkladntex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Ing. Jaroslav Trhlík </w:t>
      </w:r>
    </w:p>
    <w:p w:rsidR="00342C34" w:rsidRDefault="00865760" w:rsidP="00865760">
      <w:r>
        <w:rPr>
          <w:sz w:val="20"/>
        </w:rPr>
        <w:t xml:space="preserve">Předseda Krajského </w:t>
      </w:r>
      <w:r w:rsidRPr="00865760">
        <w:rPr>
          <w:sz w:val="20"/>
        </w:rPr>
        <w:t>s</w:t>
      </w:r>
      <w:r w:rsidRPr="00865760">
        <w:rPr>
          <w:bCs/>
          <w:sz w:val="20"/>
        </w:rPr>
        <w:t xml:space="preserve">vazu lyžařů Zlínského kraje </w:t>
      </w:r>
      <w:proofErr w:type="spellStart"/>
      <w:proofErr w:type="gramStart"/>
      <w:r w:rsidRPr="00865760">
        <w:rPr>
          <w:bCs/>
          <w:sz w:val="20"/>
        </w:rPr>
        <w:t>p.s</w:t>
      </w:r>
      <w:proofErr w:type="spellEnd"/>
      <w:proofErr w:type="gramEnd"/>
    </w:p>
    <w:sectPr w:rsidR="00342C34" w:rsidSect="00E05E73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4959"/>
    <w:multiLevelType w:val="hybridMultilevel"/>
    <w:tmpl w:val="4FF0116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4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65760"/>
    <w:rsid w:val="00342C34"/>
    <w:rsid w:val="003E14DD"/>
    <w:rsid w:val="00865760"/>
    <w:rsid w:val="00E0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65760"/>
    <w:pPr>
      <w:keepNext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865760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865760"/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865760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E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E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175B9-46BF-4828-8866-3D8D1A15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2019-03-14T09:24:00Z</dcterms:created>
  <dcterms:modified xsi:type="dcterms:W3CDTF">2019-03-14T09:24:00Z</dcterms:modified>
</cp:coreProperties>
</file>