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C3BEDC" w14:textId="77777777" w:rsidR="00295E0B" w:rsidRPr="006E7504" w:rsidRDefault="00295E0B" w:rsidP="00295E0B">
      <w:pPr>
        <w:ind w:right="567"/>
        <w:jc w:val="center"/>
        <w:rPr>
          <w:rFonts w:ascii="Cambria" w:hAnsi="Cambria"/>
          <w:b/>
          <w:sz w:val="28"/>
          <w:szCs w:val="28"/>
        </w:rPr>
      </w:pPr>
      <w:r w:rsidRPr="006E7504">
        <w:rPr>
          <w:rFonts w:ascii="Cambria" w:hAnsi="Cambria"/>
          <w:b/>
          <w:sz w:val="28"/>
          <w:szCs w:val="28"/>
        </w:rPr>
        <w:t>Zápis č.30/2016 z jednání Rady OSÚ AD SLČR dne 13.12. 2016</w:t>
      </w:r>
    </w:p>
    <w:p w14:paraId="337DC63B" w14:textId="77777777" w:rsidR="00295E0B" w:rsidRDefault="00295E0B" w:rsidP="00295E0B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7B2A83C5" w14:textId="77777777" w:rsidR="00295E0B" w:rsidRDefault="006E7504" w:rsidP="006E7504">
      <w:p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>
        <w:rPr>
          <w:rFonts w:ascii="Cambria" w:hAnsi="Cambria" w:cs="Tahoma"/>
          <w:sz w:val="24"/>
          <w:szCs w:val="24"/>
        </w:rPr>
        <w:tab/>
      </w:r>
      <w:r w:rsidR="00295E0B" w:rsidRPr="006E7504">
        <w:rPr>
          <w:rFonts w:ascii="Cambria" w:hAnsi="Cambria" w:cs="Tahoma"/>
          <w:sz w:val="24"/>
          <w:szCs w:val="24"/>
        </w:rPr>
        <w:t xml:space="preserve">V Praze dne 13.12.2016 </w:t>
      </w:r>
      <w:r w:rsidR="0048590D">
        <w:rPr>
          <w:rFonts w:ascii="Cambria" w:hAnsi="Cambria" w:cs="Tahoma"/>
          <w:sz w:val="24"/>
          <w:szCs w:val="24"/>
        </w:rPr>
        <w:t xml:space="preserve">od </w:t>
      </w:r>
      <w:r w:rsidR="00295E0B" w:rsidRPr="006E7504">
        <w:rPr>
          <w:rFonts w:ascii="Cambria" w:hAnsi="Cambria" w:cs="Tahoma"/>
          <w:sz w:val="24"/>
          <w:szCs w:val="24"/>
        </w:rPr>
        <w:t>15:00 hod</w:t>
      </w:r>
    </w:p>
    <w:p w14:paraId="290E2191" w14:textId="77777777" w:rsidR="006E7504" w:rsidRPr="006E7504" w:rsidRDefault="006E7504" w:rsidP="006E7504">
      <w:p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</w:p>
    <w:p w14:paraId="1E2A7B0A" w14:textId="77777777" w:rsidR="00295E0B" w:rsidRPr="00295E0B" w:rsidRDefault="00295E0B" w:rsidP="00295E0B">
      <w:pPr>
        <w:pStyle w:val="Barevnseznamzvraznn11"/>
        <w:ind w:left="0"/>
        <w:jc w:val="left"/>
        <w:rPr>
          <w:rFonts w:ascii="Cambria" w:hAnsi="Cambria"/>
          <w:sz w:val="24"/>
          <w:szCs w:val="24"/>
          <w:lang w:val="cs-CZ"/>
        </w:rPr>
      </w:pPr>
      <w:r w:rsidRPr="00295E0B">
        <w:rPr>
          <w:rFonts w:ascii="Cambria" w:hAnsi="Cambria"/>
          <w:sz w:val="24"/>
          <w:szCs w:val="24"/>
          <w:lang w:val="cs-CZ"/>
        </w:rPr>
        <w:t xml:space="preserve">Přítomni za Radu: A. </w:t>
      </w:r>
      <w:proofErr w:type="spellStart"/>
      <w:r w:rsidRPr="00295E0B">
        <w:rPr>
          <w:rFonts w:ascii="Cambria" w:hAnsi="Cambria"/>
          <w:sz w:val="24"/>
          <w:szCs w:val="24"/>
          <w:lang w:val="cs-CZ"/>
        </w:rPr>
        <w:t>Krýzl</w:t>
      </w:r>
      <w:proofErr w:type="spellEnd"/>
      <w:r w:rsidRPr="00295E0B">
        <w:rPr>
          <w:rFonts w:ascii="Cambria" w:hAnsi="Cambria"/>
          <w:sz w:val="24"/>
          <w:szCs w:val="24"/>
          <w:lang w:val="cs-CZ"/>
        </w:rPr>
        <w:t>(AK), D. Štrougalová(DŠ), P. Houser(PH), T. Bank(TB</w:t>
      </w:r>
      <w:proofErr w:type="gramStart"/>
      <w:r w:rsidRPr="00295E0B">
        <w:rPr>
          <w:rFonts w:ascii="Cambria" w:hAnsi="Cambria"/>
          <w:sz w:val="24"/>
          <w:szCs w:val="24"/>
          <w:lang w:val="cs-CZ"/>
        </w:rPr>
        <w:t>),</w:t>
      </w:r>
      <w:proofErr w:type="spellStart"/>
      <w:r w:rsidR="006E7504">
        <w:rPr>
          <w:rFonts w:ascii="Cambria" w:hAnsi="Cambria"/>
          <w:sz w:val="24"/>
          <w:szCs w:val="24"/>
          <w:lang w:val="cs-CZ"/>
        </w:rPr>
        <w:t>T.Ouvín</w:t>
      </w:r>
      <w:proofErr w:type="spellEnd"/>
      <w:proofErr w:type="gramEnd"/>
      <w:r w:rsidR="006E7504">
        <w:rPr>
          <w:rFonts w:ascii="Cambria" w:hAnsi="Cambria"/>
          <w:sz w:val="24"/>
          <w:szCs w:val="24"/>
          <w:lang w:val="cs-CZ"/>
        </w:rPr>
        <w:t xml:space="preserve">(TO) od 16:30, </w:t>
      </w:r>
      <w:r w:rsidRPr="00295E0B">
        <w:rPr>
          <w:rFonts w:ascii="Cambria" w:hAnsi="Cambria"/>
          <w:sz w:val="24"/>
          <w:szCs w:val="24"/>
          <w:lang w:val="cs-CZ"/>
        </w:rPr>
        <w:t xml:space="preserve">J. </w:t>
      </w:r>
      <w:proofErr w:type="spellStart"/>
      <w:r w:rsidRPr="00295E0B">
        <w:rPr>
          <w:rFonts w:ascii="Cambria" w:hAnsi="Cambria"/>
          <w:sz w:val="24"/>
          <w:szCs w:val="24"/>
          <w:lang w:val="cs-CZ"/>
        </w:rPr>
        <w:t>Langmaier</w:t>
      </w:r>
      <w:proofErr w:type="spellEnd"/>
      <w:r w:rsidRPr="00295E0B">
        <w:rPr>
          <w:rFonts w:ascii="Cambria" w:hAnsi="Cambria"/>
          <w:sz w:val="24"/>
          <w:szCs w:val="24"/>
          <w:lang w:val="cs-CZ"/>
        </w:rPr>
        <w:t xml:space="preserve"> (JL)</w:t>
      </w:r>
      <w:r w:rsidR="006E7504">
        <w:rPr>
          <w:rFonts w:ascii="Cambria" w:hAnsi="Cambria"/>
          <w:sz w:val="24"/>
          <w:szCs w:val="24"/>
          <w:lang w:val="cs-CZ"/>
        </w:rPr>
        <w:t xml:space="preserve"> od 18:30</w:t>
      </w:r>
      <w:r w:rsidRPr="00295E0B">
        <w:rPr>
          <w:rFonts w:ascii="Cambria" w:hAnsi="Cambria"/>
          <w:sz w:val="24"/>
          <w:szCs w:val="24"/>
          <w:lang w:val="cs-CZ"/>
        </w:rPr>
        <w:t>, R. Varga (RV)</w:t>
      </w:r>
    </w:p>
    <w:p w14:paraId="5EBEED6C" w14:textId="77777777" w:rsidR="00295E0B" w:rsidRPr="00295E0B" w:rsidRDefault="00295E0B" w:rsidP="00295E0B">
      <w:pPr>
        <w:pStyle w:val="Barevnseznamzvraznn11"/>
        <w:ind w:left="0"/>
        <w:rPr>
          <w:rFonts w:ascii="Cambria" w:hAnsi="Cambria"/>
          <w:sz w:val="24"/>
          <w:szCs w:val="24"/>
          <w:lang w:val="cs-CZ"/>
        </w:rPr>
      </w:pPr>
      <w:r w:rsidRPr="00295E0B">
        <w:rPr>
          <w:rFonts w:ascii="Cambria" w:hAnsi="Cambria"/>
          <w:sz w:val="24"/>
          <w:szCs w:val="24"/>
          <w:lang w:val="cs-CZ"/>
        </w:rPr>
        <w:t xml:space="preserve">Hosté: P. Holuša, </w:t>
      </w:r>
      <w:proofErr w:type="spellStart"/>
      <w:r w:rsidRPr="00295E0B">
        <w:rPr>
          <w:rFonts w:ascii="Cambria" w:hAnsi="Cambria"/>
          <w:sz w:val="24"/>
          <w:szCs w:val="24"/>
          <w:lang w:val="cs-CZ"/>
        </w:rPr>
        <w:t>P.Lipanský</w:t>
      </w:r>
      <w:proofErr w:type="spellEnd"/>
      <w:r w:rsidRPr="00295E0B">
        <w:rPr>
          <w:rFonts w:ascii="Cambria" w:hAnsi="Cambria"/>
          <w:sz w:val="24"/>
          <w:szCs w:val="24"/>
          <w:lang w:val="cs-CZ"/>
        </w:rPr>
        <w:t>, S. Kmoch</w:t>
      </w:r>
    </w:p>
    <w:p w14:paraId="5DA72A50" w14:textId="77777777" w:rsidR="00295E0B" w:rsidRDefault="00295E0B" w:rsidP="00295E0B">
      <w:pPr>
        <w:rPr>
          <w:rFonts w:ascii="Cambria" w:hAnsi="Cambria" w:cs="Tahoma"/>
          <w:b/>
          <w:i/>
          <w:sz w:val="24"/>
          <w:szCs w:val="24"/>
        </w:rPr>
      </w:pPr>
    </w:p>
    <w:p w14:paraId="710F3658" w14:textId="77777777" w:rsidR="00295E0B" w:rsidRPr="00295E0B" w:rsidRDefault="00295E0B" w:rsidP="00295E0B">
      <w:pPr>
        <w:rPr>
          <w:rFonts w:ascii="Cambria" w:hAnsi="Cambria" w:cs="Tahoma"/>
          <w:b/>
          <w:i/>
          <w:sz w:val="24"/>
          <w:szCs w:val="24"/>
        </w:rPr>
      </w:pPr>
      <w:r w:rsidRPr="00295E0B">
        <w:rPr>
          <w:rFonts w:ascii="Cambria" w:hAnsi="Cambria" w:cs="Tahoma"/>
          <w:b/>
          <w:i/>
          <w:sz w:val="24"/>
          <w:szCs w:val="24"/>
        </w:rPr>
        <w:t>Program:</w:t>
      </w:r>
      <w:r w:rsidRPr="00295E0B">
        <w:rPr>
          <w:rFonts w:ascii="Cambria" w:hAnsi="Cambria" w:cs="Tahoma"/>
          <w:sz w:val="24"/>
          <w:szCs w:val="24"/>
        </w:rPr>
        <w:tab/>
      </w:r>
    </w:p>
    <w:p w14:paraId="6FA4D4C3" w14:textId="77777777" w:rsidR="00295E0B" w:rsidRPr="00295E0B" w:rsidRDefault="00295E0B" w:rsidP="00295E0B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r w:rsidRPr="00295E0B">
        <w:rPr>
          <w:rFonts w:ascii="Cambria" w:hAnsi="Cambria" w:cs="Tahoma"/>
          <w:sz w:val="24"/>
          <w:szCs w:val="24"/>
        </w:rPr>
        <w:t>Kontrola zápisu a usnesení</w:t>
      </w:r>
    </w:p>
    <w:p w14:paraId="2183345A" w14:textId="77777777" w:rsidR="00295E0B" w:rsidRPr="00295E0B" w:rsidRDefault="00295E0B" w:rsidP="00295E0B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r w:rsidRPr="00295E0B">
        <w:rPr>
          <w:rFonts w:ascii="Cambria" w:hAnsi="Cambria" w:cs="Tahoma"/>
          <w:sz w:val="24"/>
          <w:szCs w:val="24"/>
        </w:rPr>
        <w:t>Žactvo listopad, prosinec</w:t>
      </w:r>
    </w:p>
    <w:p w14:paraId="417C2FBF" w14:textId="77777777" w:rsidR="00295E0B" w:rsidRPr="00295E0B" w:rsidRDefault="00295E0B" w:rsidP="00295E0B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r w:rsidRPr="00295E0B">
        <w:rPr>
          <w:rFonts w:ascii="Cambria" w:hAnsi="Cambria" w:cs="Tahoma"/>
          <w:sz w:val="24"/>
          <w:szCs w:val="24"/>
        </w:rPr>
        <w:t xml:space="preserve">Skipasy vyjednané pro sezónu 2016/17 </w:t>
      </w:r>
      <w:proofErr w:type="spellStart"/>
      <w:r w:rsidRPr="00295E0B">
        <w:rPr>
          <w:rFonts w:ascii="Cambria" w:hAnsi="Cambria" w:cs="Tahoma"/>
          <w:sz w:val="24"/>
          <w:szCs w:val="24"/>
        </w:rPr>
        <w:t>Melida</w:t>
      </w:r>
      <w:proofErr w:type="spellEnd"/>
    </w:p>
    <w:p w14:paraId="54407E10" w14:textId="77777777" w:rsidR="00295E0B" w:rsidRPr="00295E0B" w:rsidRDefault="00295E0B" w:rsidP="00295E0B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proofErr w:type="spellStart"/>
      <w:r w:rsidRPr="00295E0B">
        <w:rPr>
          <w:rFonts w:ascii="Cambria" w:hAnsi="Cambria" w:cs="Tahoma"/>
          <w:sz w:val="24"/>
          <w:szCs w:val="24"/>
        </w:rPr>
        <w:t>I.návrh</w:t>
      </w:r>
      <w:proofErr w:type="spellEnd"/>
      <w:r w:rsidRPr="00295E0B">
        <w:rPr>
          <w:rFonts w:ascii="Cambria" w:hAnsi="Cambria" w:cs="Tahoma"/>
          <w:sz w:val="24"/>
          <w:szCs w:val="24"/>
        </w:rPr>
        <w:t xml:space="preserve"> CF 2016, provizorium rozpočtu 2017</w:t>
      </w:r>
    </w:p>
    <w:p w14:paraId="4931172F" w14:textId="77777777" w:rsidR="00295E0B" w:rsidRPr="00295E0B" w:rsidRDefault="00295E0B" w:rsidP="00295E0B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ascii="Cambria" w:hAnsi="Cambria" w:cs="Tahoma"/>
          <w:sz w:val="24"/>
          <w:szCs w:val="24"/>
        </w:rPr>
      </w:pPr>
      <w:r w:rsidRPr="00295E0B">
        <w:rPr>
          <w:rFonts w:ascii="Cambria" w:hAnsi="Cambria" w:cs="Tahoma"/>
          <w:sz w:val="24"/>
          <w:szCs w:val="24"/>
        </w:rPr>
        <w:t xml:space="preserve">Plán Rady na </w:t>
      </w:r>
      <w:proofErr w:type="spellStart"/>
      <w:r w:rsidRPr="00295E0B">
        <w:rPr>
          <w:rFonts w:ascii="Cambria" w:hAnsi="Cambria" w:cs="Tahoma"/>
          <w:sz w:val="24"/>
          <w:szCs w:val="24"/>
        </w:rPr>
        <w:t>I.pol</w:t>
      </w:r>
      <w:proofErr w:type="spellEnd"/>
      <w:r w:rsidRPr="00295E0B">
        <w:rPr>
          <w:rFonts w:ascii="Cambria" w:hAnsi="Cambria" w:cs="Tahoma"/>
          <w:sz w:val="24"/>
          <w:szCs w:val="24"/>
        </w:rPr>
        <w:t>. 2017</w:t>
      </w:r>
    </w:p>
    <w:p w14:paraId="7B534B13" w14:textId="77777777" w:rsidR="00295E0B" w:rsidRDefault="00295E0B" w:rsidP="00295E0B">
      <w:pPr>
        <w:rPr>
          <w:rFonts w:cs="Tahoma"/>
          <w:b/>
          <w:i/>
          <w:sz w:val="20"/>
          <w:szCs w:val="20"/>
        </w:rPr>
      </w:pPr>
    </w:p>
    <w:p w14:paraId="45741269" w14:textId="77777777" w:rsidR="00295E0B" w:rsidRPr="0048590D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48590D">
        <w:rPr>
          <w:rFonts w:ascii="Cambria" w:hAnsi="Cambria"/>
          <w:b/>
          <w:sz w:val="24"/>
          <w:szCs w:val="24"/>
        </w:rPr>
        <w:t>28.</w:t>
      </w:r>
      <w:r w:rsidR="0048590D">
        <w:rPr>
          <w:rFonts w:ascii="Cambria" w:hAnsi="Cambria"/>
          <w:b/>
          <w:sz w:val="24"/>
          <w:szCs w:val="24"/>
        </w:rPr>
        <w:t>6</w:t>
      </w:r>
    </w:p>
    <w:p w14:paraId="10F31F63" w14:textId="77777777" w:rsidR="00295E0B" w:rsidRPr="00295E0B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295E0B">
        <w:rPr>
          <w:rFonts w:ascii="Cambria" w:hAnsi="Cambria"/>
          <w:b/>
          <w:sz w:val="24"/>
          <w:szCs w:val="24"/>
        </w:rPr>
        <w:t xml:space="preserve">Turecko – EYOF - </w:t>
      </w:r>
      <w:proofErr w:type="spellStart"/>
      <w:r w:rsidRPr="00295E0B">
        <w:rPr>
          <w:rFonts w:ascii="Cambria" w:hAnsi="Cambria"/>
          <w:b/>
          <w:sz w:val="24"/>
          <w:szCs w:val="24"/>
        </w:rPr>
        <w:t>Erzurum</w:t>
      </w:r>
      <w:proofErr w:type="spellEnd"/>
    </w:p>
    <w:p w14:paraId="5A07D941" w14:textId="77777777" w:rsidR="00295E0B" w:rsidRPr="00295E0B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0123A8">
        <w:rPr>
          <w:rFonts w:ascii="Cambria" w:hAnsi="Cambria"/>
          <w:sz w:val="24"/>
          <w:szCs w:val="24"/>
        </w:rPr>
        <w:t xml:space="preserve">Sekretariát </w:t>
      </w:r>
      <w:r w:rsidR="008F134E" w:rsidRPr="000123A8">
        <w:rPr>
          <w:rFonts w:ascii="Cambria" w:hAnsi="Cambria"/>
          <w:sz w:val="24"/>
          <w:szCs w:val="24"/>
        </w:rPr>
        <w:t>od závodníků</w:t>
      </w:r>
      <w:bookmarkStart w:id="0" w:name="_GoBack"/>
      <w:bookmarkEnd w:id="0"/>
      <w:r w:rsidR="008F134E">
        <w:rPr>
          <w:rFonts w:ascii="Cambria" w:hAnsi="Cambria"/>
          <w:sz w:val="24"/>
          <w:szCs w:val="24"/>
        </w:rPr>
        <w:t xml:space="preserve"> </w:t>
      </w:r>
      <w:r w:rsidRPr="00295E0B">
        <w:rPr>
          <w:rFonts w:ascii="Cambria" w:hAnsi="Cambria"/>
          <w:sz w:val="24"/>
          <w:szCs w:val="24"/>
        </w:rPr>
        <w:t>neobdržel zatím žádné vrác</w:t>
      </w:r>
      <w:r w:rsidR="0048590D">
        <w:rPr>
          <w:rFonts w:ascii="Cambria" w:hAnsi="Cambria"/>
          <w:sz w:val="24"/>
          <w:szCs w:val="24"/>
        </w:rPr>
        <w:t xml:space="preserve">ené formuláře. Máme předjednanou úhradu </w:t>
      </w:r>
      <w:r w:rsidRPr="00295E0B">
        <w:rPr>
          <w:rFonts w:ascii="Cambria" w:hAnsi="Cambria"/>
          <w:sz w:val="24"/>
          <w:szCs w:val="24"/>
        </w:rPr>
        <w:t>kombinézy od ČOV.</w:t>
      </w:r>
    </w:p>
    <w:p w14:paraId="7A26669B" w14:textId="77777777" w:rsidR="00295E0B" w:rsidRDefault="00295E0B" w:rsidP="00B33E2F">
      <w:pPr>
        <w:spacing w:after="0"/>
        <w:rPr>
          <w:b/>
          <w:sz w:val="24"/>
          <w:szCs w:val="24"/>
        </w:rPr>
      </w:pPr>
    </w:p>
    <w:p w14:paraId="2E3B39E7" w14:textId="77777777" w:rsidR="00295E0B" w:rsidRPr="0048590D" w:rsidRDefault="0048590D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26.7</w:t>
      </w:r>
    </w:p>
    <w:p w14:paraId="3129147B" w14:textId="77777777" w:rsidR="00295E0B" w:rsidRPr="0048590D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48590D">
        <w:rPr>
          <w:rFonts w:ascii="Cambria" w:hAnsi="Cambria"/>
          <w:b/>
          <w:sz w:val="24"/>
          <w:szCs w:val="24"/>
        </w:rPr>
        <w:t xml:space="preserve">VW </w:t>
      </w:r>
      <w:proofErr w:type="spellStart"/>
      <w:r w:rsidR="0048590D">
        <w:rPr>
          <w:rFonts w:ascii="Cambria" w:hAnsi="Cambria"/>
          <w:b/>
          <w:sz w:val="24"/>
          <w:szCs w:val="24"/>
        </w:rPr>
        <w:t>transporter</w:t>
      </w:r>
      <w:proofErr w:type="spellEnd"/>
    </w:p>
    <w:p w14:paraId="10038A0E" w14:textId="77777777" w:rsidR="00295E0B" w:rsidRPr="00295E0B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>OSÚ AD obdržel</w:t>
      </w:r>
      <w:r w:rsidR="0048590D">
        <w:rPr>
          <w:rFonts w:ascii="Cambria" w:hAnsi="Cambria"/>
          <w:sz w:val="24"/>
          <w:szCs w:val="24"/>
        </w:rPr>
        <w:t xml:space="preserve"> 1ks </w:t>
      </w:r>
      <w:r w:rsidR="008F134E">
        <w:rPr>
          <w:rFonts w:ascii="Cambria" w:hAnsi="Cambria"/>
          <w:sz w:val="24"/>
          <w:szCs w:val="24"/>
        </w:rPr>
        <w:t>vozidla VW z </w:t>
      </w:r>
      <w:proofErr w:type="gramStart"/>
      <w:r w:rsidR="008F134E">
        <w:rPr>
          <w:rFonts w:ascii="Cambria" w:hAnsi="Cambria"/>
          <w:sz w:val="24"/>
          <w:szCs w:val="24"/>
        </w:rPr>
        <w:t xml:space="preserve">dotace </w:t>
      </w:r>
      <w:r w:rsidR="0048590D">
        <w:rPr>
          <w:rFonts w:ascii="Cambria" w:hAnsi="Cambria"/>
          <w:sz w:val="24"/>
          <w:szCs w:val="24"/>
        </w:rPr>
        <w:t xml:space="preserve"> a</w:t>
      </w:r>
      <w:proofErr w:type="gramEnd"/>
      <w:r w:rsidR="0048590D">
        <w:rPr>
          <w:rFonts w:ascii="Cambria" w:hAnsi="Cambria"/>
          <w:sz w:val="24"/>
          <w:szCs w:val="24"/>
        </w:rPr>
        <w:t xml:space="preserve"> </w:t>
      </w:r>
      <w:r w:rsidR="008F134E">
        <w:rPr>
          <w:rFonts w:ascii="Cambria" w:hAnsi="Cambria"/>
          <w:sz w:val="24"/>
          <w:szCs w:val="24"/>
        </w:rPr>
        <w:t xml:space="preserve">pořizuje </w:t>
      </w:r>
      <w:r w:rsidR="0048590D">
        <w:rPr>
          <w:rFonts w:ascii="Cambria" w:hAnsi="Cambria"/>
          <w:sz w:val="24"/>
          <w:szCs w:val="24"/>
        </w:rPr>
        <w:t xml:space="preserve"> 1ks VW na operativní leasing.</w:t>
      </w:r>
    </w:p>
    <w:p w14:paraId="72D3E69E" w14:textId="77777777" w:rsidR="00295E0B" w:rsidRPr="00295E0B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>Zápůjčka automobilů</w:t>
      </w:r>
      <w:r w:rsidR="0048590D">
        <w:rPr>
          <w:rFonts w:ascii="Cambria" w:hAnsi="Cambria"/>
          <w:sz w:val="24"/>
          <w:szCs w:val="24"/>
        </w:rPr>
        <w:t>:</w:t>
      </w:r>
    </w:p>
    <w:p w14:paraId="464329B1" w14:textId="77777777" w:rsidR="00295E0B" w:rsidRPr="00295E0B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 xml:space="preserve">- </w:t>
      </w:r>
      <w:r w:rsidR="00D56F33">
        <w:rPr>
          <w:rFonts w:ascii="Cambria" w:hAnsi="Cambria"/>
          <w:sz w:val="24"/>
          <w:szCs w:val="24"/>
        </w:rPr>
        <w:t>navrhnout</w:t>
      </w:r>
      <w:r w:rsidR="008F134E">
        <w:rPr>
          <w:rFonts w:ascii="Cambria" w:hAnsi="Cambria"/>
          <w:sz w:val="24"/>
          <w:szCs w:val="24"/>
        </w:rPr>
        <w:t xml:space="preserve"> </w:t>
      </w:r>
      <w:r w:rsidRPr="00295E0B">
        <w:rPr>
          <w:rFonts w:ascii="Cambria" w:hAnsi="Cambria"/>
          <w:sz w:val="24"/>
          <w:szCs w:val="24"/>
        </w:rPr>
        <w:t xml:space="preserve">podmínky </w:t>
      </w:r>
      <w:r w:rsidR="00D56F33">
        <w:rPr>
          <w:rFonts w:ascii="Cambria" w:hAnsi="Cambria"/>
          <w:sz w:val="24"/>
          <w:szCs w:val="24"/>
        </w:rPr>
        <w:t xml:space="preserve">pro </w:t>
      </w:r>
      <w:r w:rsidRPr="00295E0B">
        <w:rPr>
          <w:rFonts w:ascii="Cambria" w:hAnsi="Cambria"/>
          <w:sz w:val="24"/>
          <w:szCs w:val="24"/>
        </w:rPr>
        <w:t>užívání</w:t>
      </w:r>
      <w:r w:rsidR="00D56F33">
        <w:rPr>
          <w:rFonts w:ascii="Cambria" w:hAnsi="Cambria"/>
          <w:sz w:val="24"/>
          <w:szCs w:val="24"/>
        </w:rPr>
        <w:t xml:space="preserve"> a </w:t>
      </w:r>
      <w:proofErr w:type="spellStart"/>
      <w:proofErr w:type="gramStart"/>
      <w:r w:rsidR="00D56F33">
        <w:rPr>
          <w:rFonts w:ascii="Cambria" w:hAnsi="Cambria"/>
          <w:sz w:val="24"/>
          <w:szCs w:val="24"/>
        </w:rPr>
        <w:t>zápujčování</w:t>
      </w:r>
      <w:proofErr w:type="spellEnd"/>
      <w:r w:rsidRPr="00295E0B">
        <w:rPr>
          <w:rFonts w:ascii="Cambria" w:hAnsi="Cambria"/>
          <w:sz w:val="24"/>
          <w:szCs w:val="24"/>
        </w:rPr>
        <w:t xml:space="preserve"> </w:t>
      </w:r>
      <w:r w:rsidR="00D56F33">
        <w:rPr>
          <w:rFonts w:ascii="Cambria" w:hAnsi="Cambria"/>
          <w:sz w:val="24"/>
          <w:szCs w:val="24"/>
        </w:rPr>
        <w:t>- úkol</w:t>
      </w:r>
      <w:proofErr w:type="gramEnd"/>
      <w:r w:rsidR="00D56F33">
        <w:rPr>
          <w:rFonts w:ascii="Cambria" w:hAnsi="Cambria"/>
          <w:sz w:val="24"/>
          <w:szCs w:val="24"/>
        </w:rPr>
        <w:t xml:space="preserve"> pro </w:t>
      </w:r>
      <w:r w:rsidRPr="00295E0B">
        <w:rPr>
          <w:rFonts w:ascii="Cambria" w:hAnsi="Cambria"/>
          <w:sz w:val="24"/>
          <w:szCs w:val="24"/>
        </w:rPr>
        <w:t>TO</w:t>
      </w:r>
    </w:p>
    <w:p w14:paraId="19A35387" w14:textId="77777777" w:rsidR="00295E0B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 xml:space="preserve">- </w:t>
      </w:r>
      <w:r w:rsidR="00D56F33">
        <w:rPr>
          <w:rFonts w:ascii="Cambria" w:hAnsi="Cambria"/>
          <w:sz w:val="24"/>
          <w:szCs w:val="24"/>
        </w:rPr>
        <w:t xml:space="preserve">následně tyto </w:t>
      </w:r>
      <w:r w:rsidR="0048590D">
        <w:rPr>
          <w:rFonts w:ascii="Cambria" w:hAnsi="Cambria"/>
          <w:sz w:val="24"/>
          <w:szCs w:val="24"/>
        </w:rPr>
        <w:t>podmínky</w:t>
      </w:r>
      <w:r w:rsidR="00D56F33">
        <w:rPr>
          <w:rFonts w:ascii="Cambria" w:hAnsi="Cambria"/>
          <w:sz w:val="24"/>
          <w:szCs w:val="24"/>
        </w:rPr>
        <w:t xml:space="preserve"> zveřejnit n </w:t>
      </w:r>
      <w:proofErr w:type="spellStart"/>
      <w:r w:rsidR="00D56F33">
        <w:rPr>
          <w:rFonts w:ascii="Cambria" w:hAnsi="Cambria"/>
          <w:sz w:val="24"/>
          <w:szCs w:val="24"/>
        </w:rPr>
        <w:t>wwww</w:t>
      </w:r>
      <w:proofErr w:type="spellEnd"/>
      <w:r w:rsidR="00D56F33">
        <w:rPr>
          <w:rFonts w:ascii="Cambria" w:hAnsi="Cambria"/>
          <w:sz w:val="24"/>
          <w:szCs w:val="24"/>
        </w:rPr>
        <w:t xml:space="preserve"> – úkol pro DŠ</w:t>
      </w:r>
    </w:p>
    <w:p w14:paraId="29C82EEC" w14:textId="77777777" w:rsidR="00B33E2F" w:rsidRPr="00295E0B" w:rsidRDefault="00B33E2F" w:rsidP="00B33E2F">
      <w:pPr>
        <w:spacing w:after="0"/>
        <w:rPr>
          <w:rFonts w:ascii="Cambria" w:hAnsi="Cambria"/>
          <w:sz w:val="24"/>
          <w:szCs w:val="24"/>
        </w:rPr>
      </w:pPr>
    </w:p>
    <w:p w14:paraId="7FBCD525" w14:textId="77777777" w:rsidR="0048590D" w:rsidRPr="00295E0B" w:rsidRDefault="0048590D" w:rsidP="0048590D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30.1</w:t>
      </w:r>
    </w:p>
    <w:p w14:paraId="0A49DC3D" w14:textId="77777777" w:rsidR="0048590D" w:rsidRPr="00295E0B" w:rsidRDefault="0048590D" w:rsidP="0048590D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 xml:space="preserve">OSÚ AD oznamuje, že rozeslala </w:t>
      </w:r>
      <w:r>
        <w:rPr>
          <w:rFonts w:ascii="Cambria" w:hAnsi="Cambria"/>
          <w:sz w:val="24"/>
          <w:szCs w:val="24"/>
        </w:rPr>
        <w:t xml:space="preserve">všem </w:t>
      </w:r>
      <w:r w:rsidR="00D56F33">
        <w:rPr>
          <w:rFonts w:ascii="Cambria" w:hAnsi="Cambria"/>
          <w:sz w:val="24"/>
          <w:szCs w:val="24"/>
        </w:rPr>
        <w:t>z</w:t>
      </w:r>
      <w:r w:rsidR="005979C2">
        <w:rPr>
          <w:rFonts w:ascii="Cambria" w:hAnsi="Cambria"/>
          <w:sz w:val="24"/>
          <w:szCs w:val="24"/>
        </w:rPr>
        <w:t>ú</w:t>
      </w:r>
      <w:r w:rsidR="00D56F33">
        <w:rPr>
          <w:rFonts w:ascii="Cambria" w:hAnsi="Cambria"/>
          <w:sz w:val="24"/>
          <w:szCs w:val="24"/>
        </w:rPr>
        <w:t xml:space="preserve">častněným členům a trenérům RD </w:t>
      </w:r>
      <w:r w:rsidRPr="00295E0B">
        <w:rPr>
          <w:rFonts w:ascii="Cambria" w:hAnsi="Cambria"/>
          <w:sz w:val="24"/>
          <w:szCs w:val="24"/>
        </w:rPr>
        <w:t xml:space="preserve">seznam </w:t>
      </w:r>
      <w:r w:rsidR="00D56F33">
        <w:rPr>
          <w:rFonts w:ascii="Cambria" w:hAnsi="Cambria"/>
          <w:sz w:val="24"/>
          <w:szCs w:val="24"/>
        </w:rPr>
        <w:t xml:space="preserve">osob, které obdrží </w:t>
      </w:r>
      <w:r w:rsidRPr="00295E0B">
        <w:rPr>
          <w:rFonts w:ascii="Cambria" w:hAnsi="Cambria"/>
          <w:sz w:val="24"/>
          <w:szCs w:val="24"/>
        </w:rPr>
        <w:t>skipa</w:t>
      </w:r>
      <w:r>
        <w:rPr>
          <w:rFonts w:ascii="Cambria" w:hAnsi="Cambria"/>
          <w:sz w:val="24"/>
          <w:szCs w:val="24"/>
        </w:rPr>
        <w:t xml:space="preserve">sy do </w:t>
      </w:r>
      <w:proofErr w:type="spellStart"/>
      <w:r>
        <w:rPr>
          <w:rFonts w:ascii="Cambria" w:hAnsi="Cambria"/>
          <w:sz w:val="24"/>
          <w:szCs w:val="24"/>
        </w:rPr>
        <w:t>Skiareálu</w:t>
      </w:r>
      <w:proofErr w:type="spellEnd"/>
      <w:r>
        <w:rPr>
          <w:rFonts w:ascii="Cambria" w:hAnsi="Cambria"/>
          <w:sz w:val="24"/>
          <w:szCs w:val="24"/>
        </w:rPr>
        <w:t xml:space="preserve"> Špindlerův Mlýn</w:t>
      </w:r>
      <w:r w:rsidR="00D56F33">
        <w:rPr>
          <w:rFonts w:ascii="Cambria" w:hAnsi="Cambria"/>
          <w:sz w:val="24"/>
          <w:szCs w:val="24"/>
        </w:rPr>
        <w:t>. Jízdenky jsou i pro lyžařské středisko v Jasné</w:t>
      </w:r>
      <w:r>
        <w:rPr>
          <w:rFonts w:ascii="Cambria" w:hAnsi="Cambria"/>
          <w:sz w:val="24"/>
          <w:szCs w:val="24"/>
        </w:rPr>
        <w:t>, který je letos „otevřen“ od ranních hodin i pro trénink</w:t>
      </w:r>
      <w:r w:rsidR="00D56F33">
        <w:rPr>
          <w:rFonts w:ascii="Cambria" w:hAnsi="Cambria"/>
          <w:sz w:val="24"/>
          <w:szCs w:val="24"/>
        </w:rPr>
        <w:t>.</w:t>
      </w:r>
    </w:p>
    <w:p w14:paraId="4E92C3EF" w14:textId="77777777" w:rsidR="0048590D" w:rsidRDefault="0048590D" w:rsidP="0048590D">
      <w:pPr>
        <w:spacing w:after="0"/>
        <w:rPr>
          <w:rFonts w:ascii="Cambria" w:hAnsi="Cambria"/>
          <w:sz w:val="24"/>
          <w:szCs w:val="24"/>
        </w:rPr>
      </w:pPr>
      <w:r w:rsidRPr="00295E0B">
        <w:rPr>
          <w:rFonts w:ascii="Cambria" w:hAnsi="Cambria"/>
          <w:sz w:val="24"/>
          <w:szCs w:val="24"/>
        </w:rPr>
        <w:t>Rada be</w:t>
      </w:r>
      <w:r>
        <w:rPr>
          <w:rFonts w:ascii="Cambria" w:hAnsi="Cambria"/>
          <w:sz w:val="24"/>
          <w:szCs w:val="24"/>
        </w:rPr>
        <w:t>re na vědomí seznam.</w:t>
      </w:r>
    </w:p>
    <w:p w14:paraId="6F73955E" w14:textId="77777777" w:rsidR="006E7504" w:rsidRDefault="006E7504" w:rsidP="00B33E2F">
      <w:pPr>
        <w:spacing w:after="0"/>
        <w:rPr>
          <w:rFonts w:ascii="Cambria" w:hAnsi="Cambria"/>
          <w:sz w:val="24"/>
          <w:szCs w:val="24"/>
        </w:rPr>
      </w:pPr>
    </w:p>
    <w:p w14:paraId="4036266B" w14:textId="77777777" w:rsidR="006E7504" w:rsidRPr="00295E0B" w:rsidRDefault="006E7504" w:rsidP="00B33E2F">
      <w:pPr>
        <w:spacing w:after="0"/>
        <w:rPr>
          <w:rFonts w:ascii="Cambria" w:hAnsi="Cambria"/>
          <w:sz w:val="24"/>
          <w:szCs w:val="24"/>
        </w:rPr>
      </w:pPr>
    </w:p>
    <w:p w14:paraId="786CA6AB" w14:textId="77777777" w:rsidR="00295E0B" w:rsidRPr="00295E0B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295E0B">
        <w:rPr>
          <w:rFonts w:ascii="Cambria" w:hAnsi="Cambria"/>
          <w:b/>
          <w:sz w:val="24"/>
          <w:szCs w:val="24"/>
        </w:rPr>
        <w:lastRenderedPageBreak/>
        <w:t>30.2</w:t>
      </w:r>
    </w:p>
    <w:p w14:paraId="7B42D91E" w14:textId="77777777" w:rsidR="00295E0B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295E0B">
        <w:rPr>
          <w:rFonts w:ascii="Cambria" w:hAnsi="Cambria"/>
          <w:b/>
          <w:sz w:val="24"/>
          <w:szCs w:val="24"/>
        </w:rPr>
        <w:t>Žáci –</w:t>
      </w:r>
      <w:r>
        <w:rPr>
          <w:rFonts w:ascii="Cambria" w:hAnsi="Cambria"/>
          <w:b/>
          <w:sz w:val="24"/>
          <w:szCs w:val="24"/>
        </w:rPr>
        <w:t xml:space="preserve"> </w:t>
      </w:r>
      <w:r w:rsidR="006E7504">
        <w:rPr>
          <w:rFonts w:ascii="Cambria" w:hAnsi="Cambria"/>
          <w:b/>
          <w:sz w:val="24"/>
          <w:szCs w:val="24"/>
        </w:rPr>
        <w:t>kauza THC</w:t>
      </w:r>
    </w:p>
    <w:p w14:paraId="4E903C6C" w14:textId="77777777" w:rsidR="00295E0B" w:rsidRPr="0048590D" w:rsidRDefault="00295E0B" w:rsidP="00B33E2F">
      <w:pPr>
        <w:spacing w:after="0"/>
        <w:rPr>
          <w:rFonts w:ascii="Cambria" w:hAnsi="Cambria"/>
          <w:sz w:val="24"/>
          <w:szCs w:val="24"/>
        </w:rPr>
      </w:pPr>
      <w:r w:rsidRPr="0048590D">
        <w:rPr>
          <w:rFonts w:ascii="Cambria" w:hAnsi="Cambria"/>
          <w:sz w:val="24"/>
          <w:szCs w:val="24"/>
        </w:rPr>
        <w:t>Revizní komise předloží závěr svého rozhodnutí ve věci odvolání proti „Rozhodnutí Rady z 8.11. 2016“ (Pospíšil + Kalina)</w:t>
      </w:r>
      <w:r w:rsidR="006E7504" w:rsidRPr="0048590D">
        <w:rPr>
          <w:rFonts w:ascii="Cambria" w:hAnsi="Cambria"/>
          <w:sz w:val="24"/>
          <w:szCs w:val="24"/>
        </w:rPr>
        <w:t xml:space="preserve"> do konce </w:t>
      </w:r>
      <w:proofErr w:type="gramStart"/>
      <w:r w:rsidR="006E7504" w:rsidRPr="0048590D">
        <w:rPr>
          <w:rFonts w:ascii="Cambria" w:hAnsi="Cambria"/>
          <w:sz w:val="24"/>
          <w:szCs w:val="24"/>
        </w:rPr>
        <w:t>týdne</w:t>
      </w:r>
      <w:proofErr w:type="gramEnd"/>
      <w:r w:rsidR="00D56F33">
        <w:rPr>
          <w:rFonts w:ascii="Cambria" w:hAnsi="Cambria"/>
          <w:sz w:val="24"/>
          <w:szCs w:val="24"/>
        </w:rPr>
        <w:t xml:space="preserve"> tj. do 16.12.2016</w:t>
      </w:r>
      <w:r w:rsidR="006E7504" w:rsidRPr="0048590D">
        <w:rPr>
          <w:rFonts w:ascii="Cambria" w:hAnsi="Cambria"/>
          <w:sz w:val="24"/>
          <w:szCs w:val="24"/>
        </w:rPr>
        <w:t>.</w:t>
      </w:r>
    </w:p>
    <w:p w14:paraId="0E6AE410" w14:textId="77777777" w:rsidR="00295E0B" w:rsidRDefault="00295E0B" w:rsidP="00295E0B">
      <w:pPr>
        <w:tabs>
          <w:tab w:val="left" w:pos="1185"/>
        </w:tabs>
        <w:ind w:right="567"/>
        <w:rPr>
          <w:rFonts w:cs="Tahoma"/>
          <w:sz w:val="20"/>
          <w:szCs w:val="20"/>
        </w:rPr>
      </w:pPr>
    </w:p>
    <w:p w14:paraId="35BBF1B6" w14:textId="77777777" w:rsidR="00D9337C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F32735">
        <w:rPr>
          <w:rFonts w:ascii="Cambria" w:hAnsi="Cambria"/>
          <w:b/>
          <w:sz w:val="24"/>
          <w:szCs w:val="24"/>
        </w:rPr>
        <w:t>30.5</w:t>
      </w:r>
    </w:p>
    <w:p w14:paraId="063499EE" w14:textId="77777777" w:rsidR="00295E0B" w:rsidRDefault="00295E0B" w:rsidP="00B33E2F">
      <w:pPr>
        <w:spacing w:after="0"/>
        <w:rPr>
          <w:rFonts w:ascii="Cambria" w:hAnsi="Cambria"/>
          <w:b/>
          <w:sz w:val="24"/>
          <w:szCs w:val="24"/>
        </w:rPr>
      </w:pPr>
      <w:r w:rsidRPr="00F32735">
        <w:rPr>
          <w:rFonts w:ascii="Cambria" w:hAnsi="Cambria"/>
          <w:b/>
          <w:sz w:val="24"/>
          <w:szCs w:val="24"/>
        </w:rPr>
        <w:t>Harmonogram Rady OSÚ AD schválen a bude zapsán</w:t>
      </w:r>
      <w:r w:rsidR="0048590D">
        <w:rPr>
          <w:rFonts w:ascii="Cambria" w:hAnsi="Cambria"/>
          <w:b/>
          <w:sz w:val="24"/>
          <w:szCs w:val="24"/>
        </w:rPr>
        <w:t>o</w:t>
      </w:r>
      <w:r w:rsidRPr="00F32735">
        <w:rPr>
          <w:rFonts w:ascii="Cambria" w:hAnsi="Cambria"/>
          <w:b/>
          <w:sz w:val="24"/>
          <w:szCs w:val="24"/>
        </w:rPr>
        <w:t xml:space="preserve"> do termínů 2017</w:t>
      </w:r>
    </w:p>
    <w:p w14:paraId="2B01E587" w14:textId="77777777" w:rsidR="00B33E2F" w:rsidRDefault="00B33E2F" w:rsidP="00B33E2F">
      <w:pPr>
        <w:spacing w:after="0"/>
        <w:rPr>
          <w:rFonts w:ascii="Cambria" w:hAnsi="Cambria"/>
          <w:b/>
          <w:sz w:val="24"/>
          <w:szCs w:val="24"/>
        </w:rPr>
      </w:pPr>
    </w:p>
    <w:p w14:paraId="02CF2A03" w14:textId="77777777" w:rsidR="00B33E2F" w:rsidRDefault="00B33E2F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30.6</w:t>
      </w:r>
    </w:p>
    <w:p w14:paraId="608B70E2" w14:textId="77777777" w:rsidR="00B33E2F" w:rsidRDefault="00B33E2F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Rada bere na vědomí nominaci UNI 2017</w:t>
      </w:r>
      <w:r w:rsidR="00E03AAF">
        <w:rPr>
          <w:rFonts w:ascii="Cambria" w:hAnsi="Cambria"/>
          <w:b/>
          <w:sz w:val="24"/>
          <w:szCs w:val="24"/>
        </w:rPr>
        <w:t xml:space="preserve"> předloženou Vilémem Podešvou</w:t>
      </w:r>
    </w:p>
    <w:p w14:paraId="607665FE" w14:textId="77777777" w:rsidR="00B33E2F" w:rsidRDefault="00B33E2F" w:rsidP="00B33E2F">
      <w:pPr>
        <w:spacing w:after="0"/>
        <w:rPr>
          <w:rFonts w:ascii="Cambria" w:hAnsi="Cambria"/>
          <w:b/>
          <w:sz w:val="24"/>
          <w:szCs w:val="24"/>
        </w:rPr>
      </w:pPr>
    </w:p>
    <w:p w14:paraId="3933B497" w14:textId="77777777" w:rsidR="00B33E2F" w:rsidRDefault="00B33E2F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30.7</w:t>
      </w:r>
    </w:p>
    <w:p w14:paraId="0FA3CD3D" w14:textId="77777777" w:rsidR="00E03AAF" w:rsidRDefault="00E03AAF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Žáci – doplnění informací k vyřazovacímu závodu doplní </w:t>
      </w:r>
      <w:proofErr w:type="gramStart"/>
      <w:r>
        <w:rPr>
          <w:rFonts w:ascii="Cambria" w:hAnsi="Cambria"/>
          <w:b/>
          <w:sz w:val="24"/>
          <w:szCs w:val="24"/>
        </w:rPr>
        <w:t>PH</w:t>
      </w:r>
      <w:r w:rsidR="006B672E">
        <w:rPr>
          <w:rFonts w:ascii="Cambria" w:hAnsi="Cambria"/>
          <w:b/>
          <w:sz w:val="24"/>
          <w:szCs w:val="24"/>
        </w:rPr>
        <w:t xml:space="preserve"> ?</w:t>
      </w:r>
      <w:proofErr w:type="gramEnd"/>
      <w:r w:rsidR="006E7504">
        <w:rPr>
          <w:rFonts w:ascii="Cambria" w:hAnsi="Cambria"/>
          <w:b/>
          <w:sz w:val="24"/>
          <w:szCs w:val="24"/>
        </w:rPr>
        <w:t xml:space="preserve"> </w:t>
      </w:r>
      <w:r w:rsidR="006B672E">
        <w:rPr>
          <w:rFonts w:ascii="Cambria" w:hAnsi="Cambria"/>
          <w:b/>
          <w:sz w:val="24"/>
          <w:szCs w:val="24"/>
        </w:rPr>
        <w:t>asi ne bude ošetřeno na propozicích</w:t>
      </w:r>
    </w:p>
    <w:p w14:paraId="1A056279" w14:textId="77777777" w:rsidR="00E03AAF" w:rsidRPr="00F32735" w:rsidRDefault="00E03AAF" w:rsidP="00B33E2F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Helmy musí mít nálepku FIS (tř. A)</w:t>
      </w:r>
    </w:p>
    <w:p w14:paraId="5B9F701B" w14:textId="77777777" w:rsidR="00295E0B" w:rsidRPr="005B752A" w:rsidRDefault="00295E0B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0E9CA5D6" w14:textId="77777777" w:rsidR="00E70925" w:rsidRDefault="00E70925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30.8</w:t>
      </w:r>
    </w:p>
    <w:p w14:paraId="2A92B70B" w14:textId="77777777" w:rsidR="00295E0B" w:rsidRDefault="005B752A" w:rsidP="005B752A">
      <w:pPr>
        <w:spacing w:after="0"/>
        <w:rPr>
          <w:rFonts w:ascii="Cambria" w:hAnsi="Cambria"/>
          <w:b/>
          <w:sz w:val="24"/>
          <w:szCs w:val="24"/>
        </w:rPr>
      </w:pPr>
      <w:proofErr w:type="spellStart"/>
      <w:r w:rsidRPr="005B752A">
        <w:rPr>
          <w:rFonts w:ascii="Cambria" w:hAnsi="Cambria"/>
          <w:b/>
          <w:sz w:val="24"/>
          <w:szCs w:val="24"/>
        </w:rPr>
        <w:t>Prizemoney</w:t>
      </w:r>
      <w:proofErr w:type="spellEnd"/>
      <w:r w:rsidR="00E70925">
        <w:rPr>
          <w:rFonts w:ascii="Cambria" w:hAnsi="Cambria"/>
          <w:b/>
          <w:sz w:val="24"/>
          <w:szCs w:val="24"/>
        </w:rPr>
        <w:t xml:space="preserve"> ČP sezóna 2016/17</w:t>
      </w:r>
    </w:p>
    <w:p w14:paraId="5984F297" w14:textId="77777777" w:rsidR="0048590D" w:rsidRDefault="006E7504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Rada </w:t>
      </w:r>
      <w:r w:rsidR="00D56F33">
        <w:rPr>
          <w:rFonts w:ascii="Cambria" w:hAnsi="Cambria"/>
          <w:sz w:val="24"/>
          <w:szCs w:val="24"/>
        </w:rPr>
        <w:t xml:space="preserve">souhlasí se zachováním výše odměn vítězům </w:t>
      </w:r>
      <w:r w:rsidR="0048590D">
        <w:rPr>
          <w:rFonts w:ascii="Cambria" w:hAnsi="Cambria"/>
          <w:sz w:val="24"/>
          <w:szCs w:val="24"/>
        </w:rPr>
        <w:t>ČP</w:t>
      </w:r>
      <w:r w:rsidR="00D56F33">
        <w:rPr>
          <w:rFonts w:ascii="Cambria" w:hAnsi="Cambria"/>
          <w:sz w:val="24"/>
          <w:szCs w:val="24"/>
        </w:rPr>
        <w:t xml:space="preserve"> (dospělí, junioři) jako v minulých </w:t>
      </w:r>
      <w:proofErr w:type="gramStart"/>
      <w:r w:rsidR="00D56F33">
        <w:rPr>
          <w:rFonts w:ascii="Cambria" w:hAnsi="Cambria"/>
          <w:sz w:val="24"/>
          <w:szCs w:val="24"/>
        </w:rPr>
        <w:t>letech</w:t>
      </w:r>
      <w:proofErr w:type="gramEnd"/>
      <w:r w:rsidR="00D56F33">
        <w:rPr>
          <w:rFonts w:ascii="Cambria" w:hAnsi="Cambria"/>
          <w:sz w:val="24"/>
          <w:szCs w:val="24"/>
        </w:rPr>
        <w:t xml:space="preserve"> tj. </w:t>
      </w:r>
      <w:r w:rsidR="0048590D">
        <w:rPr>
          <w:rFonts w:ascii="Cambria" w:hAnsi="Cambria"/>
          <w:sz w:val="24"/>
          <w:szCs w:val="24"/>
        </w:rPr>
        <w:t>výši</w:t>
      </w:r>
      <w:r w:rsidR="00D56F33">
        <w:rPr>
          <w:rFonts w:ascii="Cambria" w:hAnsi="Cambria"/>
          <w:sz w:val="24"/>
          <w:szCs w:val="24"/>
        </w:rPr>
        <w:t xml:space="preserve"> </w:t>
      </w:r>
      <w:r w:rsidR="0048590D">
        <w:rPr>
          <w:rFonts w:ascii="Cambria" w:hAnsi="Cambria"/>
          <w:sz w:val="24"/>
          <w:szCs w:val="24"/>
        </w:rPr>
        <w:t>180 tis</w:t>
      </w:r>
      <w:r w:rsidR="00D56F33">
        <w:rPr>
          <w:rFonts w:ascii="Cambria" w:hAnsi="Cambria"/>
          <w:sz w:val="24"/>
          <w:szCs w:val="24"/>
        </w:rPr>
        <w:t xml:space="preserve">. </w:t>
      </w:r>
    </w:p>
    <w:p w14:paraId="5C5B83A3" w14:textId="77777777" w:rsidR="006C0FDC" w:rsidRPr="006E7504" w:rsidRDefault="006C0FDC" w:rsidP="005B752A">
      <w:pPr>
        <w:spacing w:after="0"/>
        <w:rPr>
          <w:rFonts w:ascii="Cambria" w:hAnsi="Cambria"/>
          <w:sz w:val="24"/>
          <w:szCs w:val="24"/>
        </w:rPr>
      </w:pPr>
    </w:p>
    <w:p w14:paraId="3DD5FCED" w14:textId="77777777" w:rsidR="000008DC" w:rsidRDefault="000008DC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</w:t>
      </w:r>
      <w:r w:rsidR="006B672E">
        <w:rPr>
          <w:rFonts w:ascii="Cambria" w:hAnsi="Cambria"/>
          <w:b/>
          <w:sz w:val="24"/>
          <w:szCs w:val="24"/>
        </w:rPr>
        <w:t>9</w:t>
      </w:r>
    </w:p>
    <w:p w14:paraId="5554DB79" w14:textId="77777777" w:rsidR="006B672E" w:rsidRDefault="006B672E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Marketing 2016</w:t>
      </w:r>
    </w:p>
    <w:p w14:paraId="3374A6D2" w14:textId="77777777" w:rsidR="006B672E" w:rsidRPr="001749D4" w:rsidRDefault="006B672E" w:rsidP="005B752A">
      <w:pPr>
        <w:spacing w:after="0"/>
        <w:rPr>
          <w:rFonts w:ascii="Cambria" w:hAnsi="Cambria"/>
          <w:sz w:val="24"/>
          <w:szCs w:val="24"/>
        </w:rPr>
      </w:pPr>
      <w:r w:rsidRPr="001749D4">
        <w:rPr>
          <w:rFonts w:ascii="Cambria" w:hAnsi="Cambria"/>
          <w:sz w:val="24"/>
          <w:szCs w:val="24"/>
        </w:rPr>
        <w:t xml:space="preserve">Česká pošta </w:t>
      </w:r>
      <w:r w:rsidR="00D56F33">
        <w:rPr>
          <w:rFonts w:ascii="Cambria" w:hAnsi="Cambria"/>
          <w:sz w:val="24"/>
          <w:szCs w:val="24"/>
        </w:rPr>
        <w:t xml:space="preserve">– potvrzen akceptační protokol, můžeme </w:t>
      </w:r>
      <w:r w:rsidRPr="001749D4">
        <w:rPr>
          <w:rFonts w:ascii="Cambria" w:hAnsi="Cambria"/>
          <w:sz w:val="24"/>
          <w:szCs w:val="24"/>
        </w:rPr>
        <w:t>fakturovat</w:t>
      </w:r>
      <w:r w:rsidR="0020224B" w:rsidRPr="001749D4">
        <w:rPr>
          <w:rFonts w:ascii="Cambria" w:hAnsi="Cambria"/>
          <w:sz w:val="24"/>
          <w:szCs w:val="24"/>
        </w:rPr>
        <w:t xml:space="preserve"> první platbu.</w:t>
      </w:r>
    </w:p>
    <w:p w14:paraId="1D30956A" w14:textId="77777777" w:rsidR="006B672E" w:rsidRPr="001749D4" w:rsidRDefault="0048590D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Smlouva </w:t>
      </w:r>
      <w:r w:rsidR="006B672E" w:rsidRPr="001749D4">
        <w:rPr>
          <w:rFonts w:ascii="Cambria" w:hAnsi="Cambria"/>
          <w:sz w:val="24"/>
          <w:szCs w:val="24"/>
        </w:rPr>
        <w:t xml:space="preserve">Allianz </w:t>
      </w:r>
      <w:proofErr w:type="gramStart"/>
      <w:r w:rsidR="006B672E" w:rsidRPr="001749D4">
        <w:rPr>
          <w:rFonts w:ascii="Cambria" w:hAnsi="Cambria"/>
          <w:sz w:val="24"/>
          <w:szCs w:val="24"/>
        </w:rPr>
        <w:t>ukončen</w:t>
      </w:r>
      <w:r>
        <w:rPr>
          <w:rFonts w:ascii="Cambria" w:hAnsi="Cambria"/>
          <w:sz w:val="24"/>
          <w:szCs w:val="24"/>
        </w:rPr>
        <w:t>a</w:t>
      </w:r>
      <w:r w:rsidR="006B672E" w:rsidRPr="001749D4">
        <w:rPr>
          <w:rFonts w:ascii="Cambria" w:hAnsi="Cambria"/>
          <w:sz w:val="24"/>
          <w:szCs w:val="24"/>
        </w:rPr>
        <w:t xml:space="preserve"> </w:t>
      </w:r>
      <w:r w:rsidR="0020224B" w:rsidRPr="001749D4">
        <w:rPr>
          <w:rFonts w:ascii="Cambria" w:hAnsi="Cambria"/>
          <w:sz w:val="24"/>
          <w:szCs w:val="24"/>
        </w:rPr>
        <w:t xml:space="preserve"> k</w:t>
      </w:r>
      <w:proofErr w:type="gramEnd"/>
      <w:r w:rsidR="0020224B" w:rsidRPr="001749D4">
        <w:rPr>
          <w:rFonts w:ascii="Cambria" w:hAnsi="Cambria"/>
          <w:sz w:val="24"/>
          <w:szCs w:val="24"/>
        </w:rPr>
        <w:t xml:space="preserve"> </w:t>
      </w:r>
      <w:r w:rsidR="006B672E" w:rsidRPr="001749D4">
        <w:rPr>
          <w:rFonts w:ascii="Cambria" w:hAnsi="Cambria"/>
          <w:sz w:val="24"/>
          <w:szCs w:val="24"/>
        </w:rPr>
        <w:t>31.12.2016</w:t>
      </w:r>
      <w:r w:rsidR="0020224B" w:rsidRPr="001749D4">
        <w:rPr>
          <w:rFonts w:ascii="Cambria" w:hAnsi="Cambria"/>
          <w:sz w:val="24"/>
          <w:szCs w:val="24"/>
        </w:rPr>
        <w:t>.</w:t>
      </w:r>
      <w:r w:rsidR="00174AE3">
        <w:rPr>
          <w:rFonts w:ascii="Cambria" w:hAnsi="Cambria"/>
          <w:sz w:val="24"/>
          <w:szCs w:val="24"/>
        </w:rPr>
        <w:t xml:space="preserve"> Finanční prostředky budou poukázány v lednu 2017</w:t>
      </w:r>
    </w:p>
    <w:p w14:paraId="6BE0D627" w14:textId="77777777" w:rsidR="006B672E" w:rsidRDefault="006B672E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2B847D6C" w14:textId="77777777" w:rsidR="001B5D96" w:rsidRDefault="006B672E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30.10</w:t>
      </w:r>
    </w:p>
    <w:p w14:paraId="14CC5767" w14:textId="77777777" w:rsidR="00E70925" w:rsidRDefault="001B5D96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Vzdělání</w:t>
      </w:r>
      <w:r w:rsidR="00B940FF">
        <w:rPr>
          <w:rFonts w:ascii="Cambria" w:hAnsi="Cambria"/>
          <w:b/>
          <w:sz w:val="24"/>
          <w:szCs w:val="24"/>
        </w:rPr>
        <w:t xml:space="preserve"> </w:t>
      </w:r>
      <w:r w:rsidR="006E7504">
        <w:rPr>
          <w:rFonts w:ascii="Cambria" w:hAnsi="Cambria"/>
          <w:b/>
          <w:sz w:val="24"/>
          <w:szCs w:val="24"/>
        </w:rPr>
        <w:t xml:space="preserve">předložené žádosti </w:t>
      </w:r>
      <w:r w:rsidR="006C0FDC">
        <w:rPr>
          <w:rFonts w:ascii="Cambria" w:hAnsi="Cambria"/>
          <w:b/>
          <w:sz w:val="24"/>
          <w:szCs w:val="24"/>
        </w:rPr>
        <w:t>od VP</w:t>
      </w:r>
    </w:p>
    <w:p w14:paraId="7E41C29C" w14:textId="77777777" w:rsidR="006C0FDC" w:rsidRPr="006C0FDC" w:rsidRDefault="006C0FDC" w:rsidP="005B752A">
      <w:pPr>
        <w:spacing w:after="0"/>
        <w:rPr>
          <w:rFonts w:ascii="Cambria" w:hAnsi="Cambria"/>
          <w:sz w:val="24"/>
          <w:szCs w:val="24"/>
        </w:rPr>
      </w:pPr>
      <w:r w:rsidRPr="006C0FDC">
        <w:rPr>
          <w:rFonts w:ascii="Cambria" w:hAnsi="Cambria"/>
          <w:sz w:val="24"/>
          <w:szCs w:val="24"/>
        </w:rPr>
        <w:t xml:space="preserve">DŠ byla informována, jak postupovat při udělování </w:t>
      </w:r>
      <w:r w:rsidR="0048590D">
        <w:rPr>
          <w:rFonts w:ascii="Cambria" w:hAnsi="Cambria"/>
          <w:sz w:val="24"/>
          <w:szCs w:val="24"/>
        </w:rPr>
        <w:t>trenérských licencí. Podrobnosti projedná v nejbližší době Radim Jireš a dodá písemné podklady.</w:t>
      </w:r>
    </w:p>
    <w:p w14:paraId="3BD3E3B7" w14:textId="77777777" w:rsidR="006B672E" w:rsidRDefault="006B672E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4AD3C5DC" w14:textId="77777777" w:rsidR="006B672E" w:rsidRDefault="0020224B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30.11</w:t>
      </w:r>
    </w:p>
    <w:p w14:paraId="395A75B8" w14:textId="77777777" w:rsidR="0020224B" w:rsidRDefault="0048590D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Závod </w:t>
      </w:r>
      <w:r w:rsidR="0020224B">
        <w:rPr>
          <w:rFonts w:ascii="Cambria" w:hAnsi="Cambria"/>
          <w:b/>
          <w:sz w:val="24"/>
          <w:szCs w:val="24"/>
        </w:rPr>
        <w:t xml:space="preserve">FIS </w:t>
      </w:r>
      <w:proofErr w:type="spellStart"/>
      <w:r w:rsidR="0020224B">
        <w:rPr>
          <w:rFonts w:ascii="Cambria" w:hAnsi="Cambria"/>
          <w:b/>
          <w:sz w:val="24"/>
          <w:szCs w:val="24"/>
        </w:rPr>
        <w:t>Pfelders</w:t>
      </w:r>
      <w:proofErr w:type="spellEnd"/>
      <w:r w:rsidR="006E7504">
        <w:rPr>
          <w:rFonts w:ascii="Cambria" w:hAnsi="Cambria"/>
          <w:b/>
          <w:sz w:val="24"/>
          <w:szCs w:val="24"/>
        </w:rPr>
        <w:t xml:space="preserve"> </w:t>
      </w:r>
    </w:p>
    <w:p w14:paraId="5E62E3CA" w14:textId="77777777" w:rsidR="00EA4423" w:rsidRDefault="00174AE3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AK poděkoval pořadatelům (Ski klub Velké Meziříčí) </w:t>
      </w:r>
      <w:r w:rsidR="00EA4423">
        <w:rPr>
          <w:rFonts w:ascii="Cambria" w:hAnsi="Cambria"/>
          <w:sz w:val="24"/>
          <w:szCs w:val="24"/>
        </w:rPr>
        <w:t xml:space="preserve">a partnerovi generálnímu akce fy </w:t>
      </w:r>
      <w:proofErr w:type="spellStart"/>
      <w:r w:rsidR="00EA4423">
        <w:rPr>
          <w:rFonts w:ascii="Cambria" w:hAnsi="Cambria"/>
          <w:sz w:val="24"/>
          <w:szCs w:val="24"/>
        </w:rPr>
        <w:t>O´Style</w:t>
      </w:r>
      <w:proofErr w:type="spellEnd"/>
      <w:r w:rsidR="00EA4423">
        <w:rPr>
          <w:rFonts w:ascii="Cambria" w:hAnsi="Cambria"/>
          <w:sz w:val="24"/>
          <w:szCs w:val="24"/>
        </w:rPr>
        <w:t>.</w:t>
      </w:r>
    </w:p>
    <w:p w14:paraId="12C9B552" w14:textId="77777777" w:rsidR="0020224B" w:rsidRDefault="00EA4423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Následně T</w:t>
      </w:r>
      <w:r w:rsidR="0020224B">
        <w:rPr>
          <w:rFonts w:ascii="Cambria" w:hAnsi="Cambria"/>
          <w:sz w:val="24"/>
          <w:szCs w:val="24"/>
        </w:rPr>
        <w:t>O informoval, že z</w:t>
      </w:r>
      <w:r w:rsidR="0020224B" w:rsidRPr="0020224B">
        <w:rPr>
          <w:rFonts w:ascii="Cambria" w:hAnsi="Cambria"/>
          <w:sz w:val="24"/>
          <w:szCs w:val="24"/>
        </w:rPr>
        <w:t>ávody proběhly za mimořádně příznivých podmínek</w:t>
      </w:r>
      <w:r w:rsidR="0020224B">
        <w:rPr>
          <w:rFonts w:ascii="Cambria" w:hAnsi="Cambria"/>
          <w:sz w:val="24"/>
          <w:szCs w:val="24"/>
        </w:rPr>
        <w:t>, startovalo 100 mužů a 50 žen.</w:t>
      </w:r>
    </w:p>
    <w:p w14:paraId="5F3DC4B5" w14:textId="77777777" w:rsidR="0020224B" w:rsidRDefault="0020224B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 startu se objevili dobře bodovaní závodníci, bohužel většině našich dost „ujeli“.</w:t>
      </w:r>
    </w:p>
    <w:p w14:paraId="5FB03D40" w14:textId="77777777" w:rsidR="0048590D" w:rsidRDefault="0048590D" w:rsidP="005B752A">
      <w:pPr>
        <w:spacing w:after="0"/>
        <w:rPr>
          <w:rFonts w:ascii="Cambria" w:hAnsi="Cambria"/>
          <w:sz w:val="24"/>
          <w:szCs w:val="24"/>
        </w:rPr>
      </w:pPr>
    </w:p>
    <w:p w14:paraId="072AB6DE" w14:textId="77777777" w:rsidR="0048590D" w:rsidRDefault="0048590D" w:rsidP="005B752A">
      <w:pPr>
        <w:spacing w:after="0"/>
        <w:rPr>
          <w:rFonts w:ascii="Cambria" w:hAnsi="Cambria"/>
          <w:sz w:val="24"/>
          <w:szCs w:val="24"/>
        </w:rPr>
      </w:pPr>
    </w:p>
    <w:p w14:paraId="0CB6045F" w14:textId="77777777" w:rsidR="001749D4" w:rsidRDefault="001749D4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3DD259F3" w14:textId="77777777" w:rsidR="001B5D96" w:rsidRDefault="0020224B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30.12</w:t>
      </w:r>
    </w:p>
    <w:p w14:paraId="49D183E9" w14:textId="77777777" w:rsidR="00941D08" w:rsidRDefault="0002343F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Odměny redakční radě</w:t>
      </w:r>
    </w:p>
    <w:p w14:paraId="05BE6A2C" w14:textId="77777777" w:rsidR="0002343F" w:rsidRDefault="0002343F" w:rsidP="005B752A">
      <w:pPr>
        <w:spacing w:after="0"/>
        <w:rPr>
          <w:rFonts w:ascii="Cambria" w:hAnsi="Cambria"/>
          <w:sz w:val="24"/>
          <w:szCs w:val="24"/>
        </w:rPr>
      </w:pPr>
      <w:r w:rsidRPr="0020224B">
        <w:rPr>
          <w:rFonts w:ascii="Cambria" w:hAnsi="Cambria"/>
          <w:sz w:val="24"/>
          <w:szCs w:val="24"/>
        </w:rPr>
        <w:t>Rada bere na vědomí</w:t>
      </w:r>
      <w:r w:rsidR="006E7504">
        <w:rPr>
          <w:rFonts w:ascii="Cambria" w:hAnsi="Cambria"/>
          <w:sz w:val="24"/>
          <w:szCs w:val="24"/>
        </w:rPr>
        <w:t xml:space="preserve"> př</w:t>
      </w:r>
      <w:r w:rsidR="006C0FDC">
        <w:rPr>
          <w:rFonts w:ascii="Cambria" w:hAnsi="Cambria"/>
          <w:sz w:val="24"/>
          <w:szCs w:val="24"/>
        </w:rPr>
        <w:t>e</w:t>
      </w:r>
      <w:r w:rsidR="006E7504">
        <w:rPr>
          <w:rFonts w:ascii="Cambria" w:hAnsi="Cambria"/>
          <w:sz w:val="24"/>
          <w:szCs w:val="24"/>
        </w:rPr>
        <w:t>dložený návrh a dle možností bude uhrazeno již v roce 2016 – na základě faktur.</w:t>
      </w:r>
    </w:p>
    <w:p w14:paraId="74FBDC5E" w14:textId="77777777" w:rsidR="00E70925" w:rsidRDefault="00E70925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7D41FFCD" w14:textId="77777777" w:rsidR="0020224B" w:rsidRDefault="001749D4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30.13</w:t>
      </w:r>
    </w:p>
    <w:p w14:paraId="67FF4CD6" w14:textId="77777777" w:rsidR="001749D4" w:rsidRDefault="001749D4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Předsilvestrovská show</w:t>
      </w:r>
    </w:p>
    <w:p w14:paraId="4833A733" w14:textId="77777777" w:rsidR="006E7504" w:rsidRDefault="00EA4423" w:rsidP="005B752A">
      <w:pPr>
        <w:spacing w:after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Akce se koná 31.12. 2016.  Sekretariát </w:t>
      </w:r>
      <w:r w:rsidR="006E7504" w:rsidRPr="006E7504">
        <w:rPr>
          <w:rFonts w:ascii="Cambria" w:hAnsi="Cambria"/>
          <w:sz w:val="24"/>
          <w:szCs w:val="24"/>
        </w:rPr>
        <w:t>OSÚ AD rozešle pozvánky na tuto akci</w:t>
      </w:r>
      <w:r>
        <w:rPr>
          <w:rFonts w:ascii="Cambria" w:hAnsi="Cambria"/>
          <w:sz w:val="24"/>
          <w:szCs w:val="24"/>
        </w:rPr>
        <w:t xml:space="preserve">. </w:t>
      </w:r>
      <w:proofErr w:type="gramStart"/>
      <w:r>
        <w:rPr>
          <w:rFonts w:ascii="Cambria" w:hAnsi="Cambria"/>
          <w:sz w:val="24"/>
          <w:szCs w:val="24"/>
        </w:rPr>
        <w:t xml:space="preserve">Akce </w:t>
      </w:r>
      <w:r w:rsidR="006E7504" w:rsidRPr="006E7504">
        <w:rPr>
          <w:rFonts w:ascii="Cambria" w:hAnsi="Cambria"/>
          <w:sz w:val="24"/>
          <w:szCs w:val="24"/>
        </w:rPr>
        <w:t xml:space="preserve"> bude</w:t>
      </w:r>
      <w:proofErr w:type="gramEnd"/>
      <w:r w:rsidR="006E7504" w:rsidRPr="006E7504">
        <w:rPr>
          <w:rFonts w:ascii="Cambria" w:hAnsi="Cambria"/>
          <w:sz w:val="24"/>
          <w:szCs w:val="24"/>
        </w:rPr>
        <w:t xml:space="preserve"> </w:t>
      </w:r>
      <w:r w:rsidR="006C0FDC">
        <w:rPr>
          <w:rFonts w:ascii="Cambria" w:hAnsi="Cambria"/>
          <w:sz w:val="24"/>
          <w:szCs w:val="24"/>
        </w:rPr>
        <w:t>umístěn</w:t>
      </w:r>
      <w:r>
        <w:rPr>
          <w:rFonts w:ascii="Cambria" w:hAnsi="Cambria"/>
          <w:sz w:val="24"/>
          <w:szCs w:val="24"/>
        </w:rPr>
        <w:t>a</w:t>
      </w:r>
      <w:r w:rsidR="006C0FDC">
        <w:rPr>
          <w:rFonts w:ascii="Cambria" w:hAnsi="Cambria"/>
          <w:sz w:val="24"/>
          <w:szCs w:val="24"/>
        </w:rPr>
        <w:t xml:space="preserve"> </w:t>
      </w:r>
      <w:r w:rsidR="006E7504" w:rsidRPr="006E7504">
        <w:rPr>
          <w:rFonts w:ascii="Cambria" w:hAnsi="Cambria"/>
          <w:sz w:val="24"/>
          <w:szCs w:val="24"/>
        </w:rPr>
        <w:t>v</w:t>
      </w:r>
      <w:r w:rsidR="006E7504">
        <w:rPr>
          <w:rFonts w:ascii="Cambria" w:hAnsi="Cambria"/>
          <w:sz w:val="24"/>
          <w:szCs w:val="24"/>
        </w:rPr>
        <w:t> </w:t>
      </w:r>
      <w:r w:rsidR="006E7504" w:rsidRPr="006E7504">
        <w:rPr>
          <w:rFonts w:ascii="Cambria" w:hAnsi="Cambria"/>
          <w:sz w:val="24"/>
          <w:szCs w:val="24"/>
        </w:rPr>
        <w:t>kalendáři</w:t>
      </w:r>
      <w:r w:rsidR="006E7504">
        <w:rPr>
          <w:rFonts w:ascii="Cambria" w:hAnsi="Cambria"/>
          <w:sz w:val="24"/>
          <w:szCs w:val="24"/>
        </w:rPr>
        <w:t>.</w:t>
      </w:r>
    </w:p>
    <w:p w14:paraId="00A23A3B" w14:textId="77777777" w:rsidR="006C0FDC" w:rsidRDefault="006C0FDC" w:rsidP="005B752A">
      <w:pPr>
        <w:spacing w:after="0"/>
        <w:rPr>
          <w:rFonts w:ascii="Cambria" w:hAnsi="Cambria"/>
          <w:sz w:val="24"/>
          <w:szCs w:val="24"/>
        </w:rPr>
      </w:pPr>
    </w:p>
    <w:p w14:paraId="6AA08FB8" w14:textId="77777777" w:rsidR="006C0FDC" w:rsidRPr="006C0FDC" w:rsidRDefault="006C0FDC" w:rsidP="005B752A">
      <w:pPr>
        <w:spacing w:after="0"/>
        <w:rPr>
          <w:rFonts w:ascii="Cambria" w:hAnsi="Cambria"/>
          <w:b/>
          <w:sz w:val="24"/>
          <w:szCs w:val="24"/>
        </w:rPr>
      </w:pPr>
      <w:r w:rsidRPr="006C0FDC">
        <w:rPr>
          <w:rFonts w:ascii="Cambria" w:hAnsi="Cambria"/>
          <w:b/>
          <w:sz w:val="24"/>
          <w:szCs w:val="24"/>
        </w:rPr>
        <w:t>30.14</w:t>
      </w:r>
    </w:p>
    <w:p w14:paraId="2CB67F15" w14:textId="77777777" w:rsidR="006C0FDC" w:rsidRDefault="006C0FDC" w:rsidP="005B752A">
      <w:pPr>
        <w:spacing w:after="0"/>
        <w:rPr>
          <w:rFonts w:ascii="Cambria" w:hAnsi="Cambria"/>
          <w:b/>
          <w:sz w:val="24"/>
          <w:szCs w:val="24"/>
        </w:rPr>
      </w:pPr>
      <w:r w:rsidRPr="006C0FDC">
        <w:rPr>
          <w:rFonts w:ascii="Cambria" w:hAnsi="Cambria"/>
          <w:b/>
          <w:sz w:val="24"/>
          <w:szCs w:val="24"/>
        </w:rPr>
        <w:t>WC Špindlerův Mlýn</w:t>
      </w:r>
    </w:p>
    <w:p w14:paraId="70360385" w14:textId="77777777" w:rsidR="00EA4423" w:rsidRPr="005979C2" w:rsidRDefault="00EA4423" w:rsidP="005B752A">
      <w:pPr>
        <w:spacing w:after="0"/>
        <w:rPr>
          <w:rFonts w:ascii="Cambria" w:hAnsi="Cambria"/>
          <w:sz w:val="24"/>
          <w:szCs w:val="24"/>
          <w:u w:val="single"/>
        </w:rPr>
      </w:pPr>
      <w:r w:rsidRPr="005979C2">
        <w:rPr>
          <w:rFonts w:ascii="Cambria" w:hAnsi="Cambria"/>
          <w:b/>
          <w:sz w:val="24"/>
          <w:szCs w:val="24"/>
          <w:u w:val="single"/>
        </w:rPr>
        <w:t xml:space="preserve">AK informoval o schválení organizačního výboru VV SLČR ve složení, Zeman, </w:t>
      </w:r>
      <w:proofErr w:type="spellStart"/>
      <w:r w:rsidRPr="005979C2">
        <w:rPr>
          <w:rFonts w:ascii="Cambria" w:hAnsi="Cambria"/>
          <w:b/>
          <w:sz w:val="24"/>
          <w:szCs w:val="24"/>
          <w:u w:val="single"/>
        </w:rPr>
        <w:t>Krýzl</w:t>
      </w:r>
      <w:proofErr w:type="spellEnd"/>
      <w:r w:rsidRPr="005979C2">
        <w:rPr>
          <w:rFonts w:ascii="Cambria" w:hAnsi="Cambria"/>
          <w:b/>
          <w:sz w:val="24"/>
          <w:szCs w:val="24"/>
          <w:u w:val="single"/>
        </w:rPr>
        <w:t>, Lipanský, Štrougalová, Čeřovský (SLČR), Pelc (Czech ski)</w:t>
      </w:r>
      <w:r w:rsidRPr="005979C2">
        <w:rPr>
          <w:rFonts w:ascii="Cambria" w:hAnsi="Cambria"/>
          <w:sz w:val="24"/>
          <w:szCs w:val="24"/>
          <w:u w:val="single"/>
        </w:rPr>
        <w:t xml:space="preserve"> a </w:t>
      </w:r>
      <w:r w:rsidR="006C0FDC" w:rsidRPr="005979C2">
        <w:rPr>
          <w:rFonts w:ascii="Cambria" w:hAnsi="Cambria"/>
          <w:sz w:val="24"/>
          <w:szCs w:val="24"/>
          <w:u w:val="single"/>
        </w:rPr>
        <w:t xml:space="preserve">o jednání se </w:t>
      </w:r>
      <w:r w:rsidRPr="005979C2">
        <w:rPr>
          <w:rFonts w:ascii="Cambria" w:hAnsi="Cambria"/>
          <w:sz w:val="24"/>
          <w:szCs w:val="24"/>
          <w:u w:val="single"/>
        </w:rPr>
        <w:t xml:space="preserve">zástupci společnosti </w:t>
      </w:r>
      <w:proofErr w:type="spellStart"/>
      <w:r w:rsidRPr="005979C2">
        <w:rPr>
          <w:rFonts w:ascii="Cambria" w:hAnsi="Cambria"/>
          <w:sz w:val="24"/>
          <w:szCs w:val="24"/>
          <w:u w:val="single"/>
        </w:rPr>
        <w:t>Melida</w:t>
      </w:r>
      <w:proofErr w:type="spellEnd"/>
      <w:r w:rsidRPr="005979C2">
        <w:rPr>
          <w:rFonts w:ascii="Cambria" w:hAnsi="Cambria"/>
          <w:sz w:val="24"/>
          <w:szCs w:val="24"/>
          <w:u w:val="single"/>
        </w:rPr>
        <w:t xml:space="preserve"> a TMR (Jílek, Hlavatý). </w:t>
      </w:r>
    </w:p>
    <w:p w14:paraId="6331FCAD" w14:textId="77777777" w:rsidR="00EA4423" w:rsidRPr="005979C2" w:rsidRDefault="00EA4423" w:rsidP="005B752A">
      <w:pPr>
        <w:spacing w:after="0"/>
        <w:rPr>
          <w:rFonts w:ascii="Cambria" w:hAnsi="Cambria"/>
          <w:sz w:val="24"/>
          <w:szCs w:val="24"/>
          <w:u w:val="single"/>
        </w:rPr>
      </w:pPr>
      <w:r w:rsidRPr="005979C2">
        <w:rPr>
          <w:rFonts w:ascii="Cambria" w:hAnsi="Cambria"/>
          <w:sz w:val="24"/>
          <w:szCs w:val="24"/>
          <w:u w:val="single"/>
        </w:rPr>
        <w:t>Organizačnímu výboru se ukládá zpracovat návrh podmínek spolupráce</w:t>
      </w:r>
      <w:r>
        <w:rPr>
          <w:rFonts w:ascii="Cambria" w:hAnsi="Cambria"/>
          <w:sz w:val="24"/>
          <w:szCs w:val="24"/>
          <w:u w:val="single"/>
        </w:rPr>
        <w:t xml:space="preserve"> se společností </w:t>
      </w:r>
      <w:proofErr w:type="spellStart"/>
      <w:r>
        <w:rPr>
          <w:rFonts w:ascii="Cambria" w:hAnsi="Cambria"/>
          <w:sz w:val="24"/>
          <w:szCs w:val="24"/>
          <w:u w:val="single"/>
        </w:rPr>
        <w:t>Melida</w:t>
      </w:r>
      <w:proofErr w:type="spellEnd"/>
      <w:r>
        <w:rPr>
          <w:rFonts w:ascii="Cambria" w:hAnsi="Cambria"/>
          <w:sz w:val="24"/>
          <w:szCs w:val="24"/>
          <w:u w:val="single"/>
        </w:rPr>
        <w:t xml:space="preserve"> do 31.1.2016</w:t>
      </w:r>
      <w:r w:rsidRPr="005979C2">
        <w:rPr>
          <w:rFonts w:ascii="Cambria" w:hAnsi="Cambria"/>
          <w:sz w:val="24"/>
          <w:szCs w:val="24"/>
          <w:u w:val="single"/>
        </w:rPr>
        <w:t xml:space="preserve"> </w:t>
      </w:r>
    </w:p>
    <w:p w14:paraId="0FB76054" w14:textId="77777777" w:rsidR="006C0FDC" w:rsidRPr="005979C2" w:rsidRDefault="006C0FDC" w:rsidP="005B752A">
      <w:pPr>
        <w:spacing w:after="0"/>
        <w:rPr>
          <w:rFonts w:ascii="Cambria" w:hAnsi="Cambria"/>
          <w:sz w:val="24"/>
          <w:szCs w:val="24"/>
          <w:u w:val="single"/>
        </w:rPr>
      </w:pPr>
      <w:r w:rsidRPr="005979C2">
        <w:rPr>
          <w:rFonts w:ascii="Cambria" w:hAnsi="Cambria"/>
          <w:sz w:val="24"/>
          <w:szCs w:val="24"/>
          <w:u w:val="single"/>
        </w:rPr>
        <w:t>.</w:t>
      </w:r>
    </w:p>
    <w:p w14:paraId="08F72413" w14:textId="77777777" w:rsidR="006C0FDC" w:rsidRPr="005979C2" w:rsidRDefault="006C0FDC" w:rsidP="005B752A">
      <w:pPr>
        <w:spacing w:after="0"/>
        <w:rPr>
          <w:rFonts w:ascii="Cambria" w:hAnsi="Cambria"/>
          <w:sz w:val="24"/>
          <w:szCs w:val="24"/>
          <w:u w:val="single"/>
        </w:rPr>
      </w:pPr>
    </w:p>
    <w:p w14:paraId="0C2FB12A" w14:textId="77777777" w:rsidR="006C0FDC" w:rsidRDefault="006C0FDC" w:rsidP="005B752A">
      <w:pPr>
        <w:spacing w:after="0"/>
        <w:rPr>
          <w:rFonts w:ascii="Cambria" w:hAnsi="Cambria"/>
          <w:b/>
          <w:sz w:val="24"/>
          <w:szCs w:val="24"/>
        </w:rPr>
      </w:pPr>
      <w:r w:rsidRPr="006C0FDC">
        <w:rPr>
          <w:rFonts w:ascii="Cambria" w:hAnsi="Cambria"/>
          <w:b/>
          <w:sz w:val="24"/>
          <w:szCs w:val="24"/>
        </w:rPr>
        <w:t>30.15</w:t>
      </w:r>
    </w:p>
    <w:p w14:paraId="1CAC5DF2" w14:textId="77777777" w:rsidR="006C0FDC" w:rsidRPr="006C0FDC" w:rsidRDefault="006C0FDC" w:rsidP="005B752A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Provizorium</w:t>
      </w:r>
    </w:p>
    <w:p w14:paraId="1B9CBD8C" w14:textId="77777777" w:rsidR="006C0FDC" w:rsidRPr="0048590D" w:rsidRDefault="0048590D" w:rsidP="005B752A">
      <w:pPr>
        <w:spacing w:after="0"/>
        <w:rPr>
          <w:rFonts w:ascii="Cambria" w:hAnsi="Cambria"/>
          <w:sz w:val="24"/>
          <w:szCs w:val="24"/>
        </w:rPr>
      </w:pPr>
      <w:r w:rsidRPr="0048590D">
        <w:rPr>
          <w:rFonts w:ascii="Cambria" w:hAnsi="Cambria"/>
          <w:sz w:val="24"/>
          <w:szCs w:val="24"/>
        </w:rPr>
        <w:t xml:space="preserve">JL předložil </w:t>
      </w:r>
      <w:r w:rsidR="00EA4423">
        <w:rPr>
          <w:rFonts w:ascii="Cambria" w:hAnsi="Cambria"/>
          <w:sz w:val="24"/>
          <w:szCs w:val="24"/>
        </w:rPr>
        <w:t xml:space="preserve">1. verzi </w:t>
      </w:r>
      <w:proofErr w:type="gramStart"/>
      <w:r w:rsidR="00EA4423">
        <w:rPr>
          <w:rFonts w:ascii="Cambria" w:hAnsi="Cambria"/>
          <w:sz w:val="24"/>
          <w:szCs w:val="24"/>
        </w:rPr>
        <w:t xml:space="preserve">rozpočtového  </w:t>
      </w:r>
      <w:r w:rsidRPr="0048590D">
        <w:rPr>
          <w:rFonts w:ascii="Cambria" w:hAnsi="Cambria"/>
          <w:sz w:val="24"/>
          <w:szCs w:val="24"/>
        </w:rPr>
        <w:t>provizori</w:t>
      </w:r>
      <w:r w:rsidR="00EA4423">
        <w:rPr>
          <w:rFonts w:ascii="Cambria" w:hAnsi="Cambria"/>
          <w:sz w:val="24"/>
          <w:szCs w:val="24"/>
        </w:rPr>
        <w:t>a</w:t>
      </w:r>
      <w:proofErr w:type="gramEnd"/>
      <w:r w:rsidR="00166DBF">
        <w:rPr>
          <w:rFonts w:ascii="Cambria" w:hAnsi="Cambria"/>
          <w:sz w:val="24"/>
          <w:szCs w:val="24"/>
        </w:rPr>
        <w:t xml:space="preserve"> </w:t>
      </w:r>
      <w:r w:rsidRPr="0048590D">
        <w:rPr>
          <w:rFonts w:ascii="Cambria" w:hAnsi="Cambria"/>
          <w:sz w:val="24"/>
          <w:szCs w:val="24"/>
        </w:rPr>
        <w:t xml:space="preserve"> 2017</w:t>
      </w:r>
      <w:r w:rsidR="00166DBF">
        <w:rPr>
          <w:rFonts w:ascii="Cambria" w:hAnsi="Cambria"/>
          <w:sz w:val="24"/>
          <w:szCs w:val="24"/>
        </w:rPr>
        <w:t xml:space="preserve">. </w:t>
      </w:r>
      <w:r w:rsidRPr="0048590D">
        <w:rPr>
          <w:rFonts w:ascii="Cambria" w:hAnsi="Cambria"/>
          <w:sz w:val="24"/>
          <w:szCs w:val="24"/>
        </w:rPr>
        <w:t xml:space="preserve"> které bude nutné upravit, tak aby byla rezerva i v případě neobdržení slíbených finančních prostředků od MŠMT</w:t>
      </w:r>
      <w:r>
        <w:rPr>
          <w:rFonts w:ascii="Cambria" w:hAnsi="Cambria"/>
          <w:sz w:val="24"/>
          <w:szCs w:val="24"/>
        </w:rPr>
        <w:t>.</w:t>
      </w:r>
    </w:p>
    <w:p w14:paraId="672052EA" w14:textId="77777777" w:rsidR="00A57AA1" w:rsidRPr="006C0FDC" w:rsidRDefault="00A57AA1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5E19B78B" w14:textId="77777777" w:rsidR="00E70925" w:rsidRDefault="00E70925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1BA335DA" w14:textId="77777777" w:rsidR="00E70925" w:rsidRPr="005B752A" w:rsidRDefault="00E70925" w:rsidP="005B752A">
      <w:pPr>
        <w:spacing w:after="0"/>
        <w:rPr>
          <w:rFonts w:ascii="Cambria" w:hAnsi="Cambria"/>
          <w:b/>
          <w:sz w:val="24"/>
          <w:szCs w:val="24"/>
        </w:rPr>
      </w:pPr>
    </w:p>
    <w:p w14:paraId="5F55A451" w14:textId="77777777" w:rsidR="00295E0B" w:rsidRPr="000114DE" w:rsidRDefault="00295E0B" w:rsidP="00295E0B">
      <w:pPr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>Zapsala: Danuta Štrougalová</w:t>
      </w:r>
    </w:p>
    <w:p w14:paraId="738D9323" w14:textId="77777777" w:rsidR="00295E0B" w:rsidRPr="000114DE" w:rsidRDefault="00295E0B" w:rsidP="00295E0B">
      <w:pPr>
        <w:rPr>
          <w:rFonts w:ascii="Cambria" w:hAnsi="Cambria"/>
          <w:sz w:val="24"/>
          <w:szCs w:val="24"/>
        </w:rPr>
      </w:pPr>
      <w:r w:rsidRPr="000114DE">
        <w:rPr>
          <w:rFonts w:ascii="Cambria" w:hAnsi="Cambria"/>
          <w:sz w:val="24"/>
          <w:szCs w:val="24"/>
        </w:rPr>
        <w:t xml:space="preserve">Ověřil: Aleš </w:t>
      </w:r>
      <w:proofErr w:type="spellStart"/>
      <w:r w:rsidRPr="000114DE">
        <w:rPr>
          <w:rFonts w:ascii="Cambria" w:hAnsi="Cambria"/>
          <w:sz w:val="24"/>
          <w:szCs w:val="24"/>
        </w:rPr>
        <w:t>Krýzl</w:t>
      </w:r>
      <w:proofErr w:type="spellEnd"/>
    </w:p>
    <w:p w14:paraId="19528C25" w14:textId="77777777" w:rsidR="00295E0B" w:rsidRPr="00526547" w:rsidRDefault="00295E0B" w:rsidP="00295E0B">
      <w:pPr>
        <w:rPr>
          <w:sz w:val="24"/>
          <w:szCs w:val="24"/>
        </w:rPr>
      </w:pPr>
    </w:p>
    <w:p w14:paraId="0ED7269C" w14:textId="77777777" w:rsidR="00295E0B" w:rsidRPr="00526547" w:rsidRDefault="00295E0B" w:rsidP="00295E0B">
      <w:pPr>
        <w:rPr>
          <w:sz w:val="24"/>
          <w:szCs w:val="24"/>
        </w:rPr>
      </w:pPr>
    </w:p>
    <w:p w14:paraId="6EF0E6DE" w14:textId="77777777" w:rsidR="00295E0B" w:rsidRPr="00526547" w:rsidRDefault="00295E0B" w:rsidP="00295E0B">
      <w:pPr>
        <w:rPr>
          <w:sz w:val="24"/>
          <w:szCs w:val="24"/>
        </w:rPr>
      </w:pPr>
    </w:p>
    <w:p w14:paraId="2AD5B555" w14:textId="77777777" w:rsidR="00686E3C" w:rsidRPr="00686E3C" w:rsidRDefault="00686E3C" w:rsidP="006A4D85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86E3C" w:rsidRPr="00686E3C" w:rsidSect="00686E3C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04A78" w14:textId="77777777" w:rsidR="003432DC" w:rsidRDefault="003432DC" w:rsidP="003106E2">
      <w:pPr>
        <w:spacing w:after="0" w:line="240" w:lineRule="auto"/>
      </w:pPr>
      <w:r>
        <w:separator/>
      </w:r>
    </w:p>
  </w:endnote>
  <w:endnote w:type="continuationSeparator" w:id="0">
    <w:p w14:paraId="53129199" w14:textId="77777777" w:rsidR="003432DC" w:rsidRDefault="003432DC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815AC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88082" w14:textId="77777777" w:rsidR="003432DC" w:rsidRDefault="003432DC" w:rsidP="003106E2">
      <w:pPr>
        <w:spacing w:after="0" w:line="240" w:lineRule="auto"/>
      </w:pPr>
      <w:r>
        <w:separator/>
      </w:r>
    </w:p>
  </w:footnote>
  <w:footnote w:type="continuationSeparator" w:id="0">
    <w:p w14:paraId="64F5CE92" w14:textId="77777777" w:rsidR="003432DC" w:rsidRDefault="003432DC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9A863" w14:textId="77777777" w:rsidR="003106E2" w:rsidRDefault="00362D20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B8FD95" wp14:editId="49E5334A">
          <wp:simplePos x="0" y="0"/>
          <wp:positionH relativeFrom="column">
            <wp:posOffset>3204210</wp:posOffset>
          </wp:positionH>
          <wp:positionV relativeFrom="paragraph">
            <wp:posOffset>56515</wp:posOffset>
          </wp:positionV>
          <wp:extent cx="823595" cy="457200"/>
          <wp:effectExtent l="0" t="0" r="0" b="0"/>
          <wp:wrapNone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udi.jp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</w:rPr>
      <w:drawing>
        <wp:anchor distT="0" distB="0" distL="114300" distR="114300" simplePos="0" relativeHeight="251663360" behindDoc="1" locked="0" layoutInCell="1" allowOverlap="1" wp14:anchorId="78ED88F4" wp14:editId="4BABE822">
          <wp:simplePos x="0" y="0"/>
          <wp:positionH relativeFrom="column">
            <wp:posOffset>5571034</wp:posOffset>
          </wp:positionH>
          <wp:positionV relativeFrom="paragraph">
            <wp:posOffset>-28526</wp:posOffset>
          </wp:positionV>
          <wp:extent cx="553559" cy="625876"/>
          <wp:effectExtent l="19050" t="0" r="0" b="0"/>
          <wp:wrapNone/>
          <wp:docPr id="6" name="Obrázek 5" descr="L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no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559" cy="625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</w:rPr>
      <w:drawing>
        <wp:anchor distT="0" distB="0" distL="114300" distR="114300" simplePos="0" relativeHeight="251662336" behindDoc="1" locked="0" layoutInCell="1" allowOverlap="1" wp14:anchorId="1CF544FC" wp14:editId="086428DA">
          <wp:simplePos x="0" y="0"/>
          <wp:positionH relativeFrom="column">
            <wp:posOffset>4408059</wp:posOffset>
          </wp:positionH>
          <wp:positionV relativeFrom="paragraph">
            <wp:posOffset>51373</wp:posOffset>
          </wp:positionV>
          <wp:extent cx="792000" cy="455807"/>
          <wp:effectExtent l="19050" t="0" r="8100" b="0"/>
          <wp:wrapNone/>
          <wp:docPr id="5" name="Obrázek 4" descr="Lnatla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natland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4558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7270">
      <w:rPr>
        <w:noProof/>
      </w:rPr>
      <w:drawing>
        <wp:anchor distT="0" distB="0" distL="114300" distR="114300" simplePos="0" relativeHeight="251660288" behindDoc="1" locked="0" layoutInCell="1" allowOverlap="1" wp14:anchorId="057FFA9B" wp14:editId="19BDC3C2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4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</w:rPr>
      <w:drawing>
        <wp:anchor distT="0" distB="0" distL="114300" distR="114300" simplePos="0" relativeHeight="251659264" behindDoc="1" locked="0" layoutInCell="1" allowOverlap="1" wp14:anchorId="200BACD7" wp14:editId="7AF272E4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5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008DC"/>
    <w:rsid w:val="000114DE"/>
    <w:rsid w:val="000123A8"/>
    <w:rsid w:val="0002343F"/>
    <w:rsid w:val="00097270"/>
    <w:rsid w:val="0010166B"/>
    <w:rsid w:val="00166DBF"/>
    <w:rsid w:val="001749D4"/>
    <w:rsid w:val="00174AE3"/>
    <w:rsid w:val="001901B3"/>
    <w:rsid w:val="001B5D96"/>
    <w:rsid w:val="001D4F0A"/>
    <w:rsid w:val="0020224B"/>
    <w:rsid w:val="00295E0B"/>
    <w:rsid w:val="002F1EC2"/>
    <w:rsid w:val="003106E2"/>
    <w:rsid w:val="003432DC"/>
    <w:rsid w:val="00362D20"/>
    <w:rsid w:val="003E3EFF"/>
    <w:rsid w:val="00475FF3"/>
    <w:rsid w:val="0048590D"/>
    <w:rsid w:val="004B5B81"/>
    <w:rsid w:val="004F0F92"/>
    <w:rsid w:val="004F7F09"/>
    <w:rsid w:val="00504D52"/>
    <w:rsid w:val="0055408E"/>
    <w:rsid w:val="005722A7"/>
    <w:rsid w:val="005979C2"/>
    <w:rsid w:val="005B752A"/>
    <w:rsid w:val="005E0533"/>
    <w:rsid w:val="00686E3C"/>
    <w:rsid w:val="006A4D85"/>
    <w:rsid w:val="006B672E"/>
    <w:rsid w:val="006C0FDC"/>
    <w:rsid w:val="006C5F88"/>
    <w:rsid w:val="006E7504"/>
    <w:rsid w:val="00740050"/>
    <w:rsid w:val="00820AD4"/>
    <w:rsid w:val="008857CE"/>
    <w:rsid w:val="008934E6"/>
    <w:rsid w:val="008E0650"/>
    <w:rsid w:val="008F134E"/>
    <w:rsid w:val="00907612"/>
    <w:rsid w:val="00922EE0"/>
    <w:rsid w:val="00941D08"/>
    <w:rsid w:val="00A04F13"/>
    <w:rsid w:val="00A57AA1"/>
    <w:rsid w:val="00B33E2F"/>
    <w:rsid w:val="00B506EB"/>
    <w:rsid w:val="00B940FF"/>
    <w:rsid w:val="00BA029E"/>
    <w:rsid w:val="00C46ACA"/>
    <w:rsid w:val="00C548D9"/>
    <w:rsid w:val="00C6539F"/>
    <w:rsid w:val="00C7074A"/>
    <w:rsid w:val="00CC0343"/>
    <w:rsid w:val="00CE72B4"/>
    <w:rsid w:val="00D56F33"/>
    <w:rsid w:val="00D9337C"/>
    <w:rsid w:val="00DD67A3"/>
    <w:rsid w:val="00E03AAF"/>
    <w:rsid w:val="00E70925"/>
    <w:rsid w:val="00E97010"/>
    <w:rsid w:val="00EA4423"/>
    <w:rsid w:val="00ED0A56"/>
    <w:rsid w:val="00F32735"/>
    <w:rsid w:val="00F3413C"/>
    <w:rsid w:val="00F60AC5"/>
    <w:rsid w:val="00F83860"/>
    <w:rsid w:val="00FB42F2"/>
    <w:rsid w:val="00FB6505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57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paragraph" w:customStyle="1" w:styleId="Barevnseznamzvraznn11">
    <w:name w:val="Barevný seznam – zvýraznění 11"/>
    <w:basedOn w:val="Normln"/>
    <w:rsid w:val="00295E0B"/>
    <w:pPr>
      <w:spacing w:after="120" w:line="264" w:lineRule="auto"/>
      <w:ind w:left="720"/>
      <w:contextualSpacing/>
      <w:jc w:val="both"/>
    </w:pPr>
    <w:rPr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8F1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image" Target="media/image5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AD9D3A-9484-C142-AEA5-A257BA782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2793</Characters>
  <Application>Microsoft Macintosh Word</Application>
  <DocSecurity>0</DocSecurity>
  <Lines>23</Lines>
  <Paragraphs>6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2</cp:revision>
  <dcterms:created xsi:type="dcterms:W3CDTF">2016-12-14T14:17:00Z</dcterms:created>
  <dcterms:modified xsi:type="dcterms:W3CDTF">2016-12-14T14:17:00Z</dcterms:modified>
</cp:coreProperties>
</file>