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pPr w:leftFromText="141" w:rightFromText="141" w:vertAnchor="text" w:horzAnchor="margin" w:tblpY="1782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2694"/>
      </w:tblGrid>
      <w:tr w:rsidR="00097270" w:rsidRPr="004F0F92" w14:paraId="678D8CB6" w14:textId="77777777" w:rsidTr="00BE4D69">
        <w:trPr>
          <w:trHeight w:val="210"/>
        </w:trPr>
        <w:tc>
          <w:tcPr>
            <w:tcW w:w="6912" w:type="dxa"/>
          </w:tcPr>
          <w:p w14:paraId="2EA0C7A9" w14:textId="77777777" w:rsidR="00097270" w:rsidRPr="004F0F92" w:rsidRDefault="00097270" w:rsidP="000972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91862A7" w14:textId="77777777" w:rsidR="00097270" w:rsidRPr="004F0F92" w:rsidRDefault="00097270" w:rsidP="000972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5C1F79" w14:textId="77777777" w:rsidR="00C7074A" w:rsidRDefault="00C7074A" w:rsidP="00C7074A">
      <w:pPr>
        <w:spacing w:line="240" w:lineRule="auto"/>
        <w:rPr>
          <w:rFonts w:ascii="Teuton" w:hAnsi="Teuton"/>
          <w:sz w:val="20"/>
          <w:szCs w:val="20"/>
        </w:rPr>
      </w:pPr>
    </w:p>
    <w:p w14:paraId="35303A60" w14:textId="77777777" w:rsidR="003A68C6" w:rsidRDefault="003A68C6" w:rsidP="00C7074A">
      <w:pPr>
        <w:spacing w:line="240" w:lineRule="auto"/>
        <w:rPr>
          <w:rFonts w:ascii="Teuton" w:hAnsi="Teuton"/>
          <w:sz w:val="20"/>
          <w:szCs w:val="20"/>
        </w:rPr>
      </w:pPr>
    </w:p>
    <w:p w14:paraId="163C516A" w14:textId="77777777" w:rsidR="003A68C6" w:rsidRDefault="003A68C6" w:rsidP="00C7074A">
      <w:pPr>
        <w:spacing w:line="240" w:lineRule="auto"/>
        <w:rPr>
          <w:rFonts w:ascii="Teuton" w:hAnsi="Teuton"/>
          <w:sz w:val="20"/>
          <w:szCs w:val="20"/>
        </w:rPr>
      </w:pPr>
    </w:p>
    <w:p w14:paraId="230C0F80" w14:textId="77777777" w:rsidR="003A68C6" w:rsidRDefault="003A68C6" w:rsidP="00C7074A">
      <w:pPr>
        <w:spacing w:line="240" w:lineRule="auto"/>
        <w:rPr>
          <w:rFonts w:ascii="Teuton" w:hAnsi="Teuton"/>
          <w:sz w:val="20"/>
          <w:szCs w:val="20"/>
        </w:rPr>
      </w:pPr>
    </w:p>
    <w:p w14:paraId="20BB59A0" w14:textId="66E162FF" w:rsidR="003A68C6" w:rsidRPr="00BE4D69" w:rsidRDefault="00BE4D69" w:rsidP="00BE4D69">
      <w:pPr>
        <w:ind w:left="5664" w:right="567"/>
        <w:rPr>
          <w:rFonts w:ascii="Cambria Math" w:hAnsi="Cambria Math" w:cs="Tahoma"/>
        </w:rPr>
      </w:pPr>
      <w:r w:rsidRPr="00BE4D69">
        <w:rPr>
          <w:rFonts w:ascii="Cambria Math" w:hAnsi="Cambria Math" w:cs="Tahoma"/>
        </w:rPr>
        <w:t xml:space="preserve">V Praze </w:t>
      </w:r>
      <w:r>
        <w:rPr>
          <w:rFonts w:ascii="Cambria Math" w:hAnsi="Cambria Math" w:cs="Tahoma"/>
        </w:rPr>
        <w:t>dne 1.11</w:t>
      </w:r>
      <w:bookmarkStart w:id="0" w:name="_GoBack"/>
      <w:bookmarkEnd w:id="0"/>
      <w:r w:rsidRPr="00BE4D69">
        <w:rPr>
          <w:rFonts w:ascii="Cambria Math" w:hAnsi="Cambria Math" w:cs="Tahoma"/>
        </w:rPr>
        <w:t>.2016</w:t>
      </w:r>
    </w:p>
    <w:p w14:paraId="4E6A0479" w14:textId="77777777" w:rsidR="003A68C6" w:rsidRDefault="003A68C6" w:rsidP="00C7074A">
      <w:pPr>
        <w:spacing w:line="240" w:lineRule="auto"/>
        <w:rPr>
          <w:rFonts w:ascii="Teuton" w:hAnsi="Teuton"/>
          <w:sz w:val="20"/>
          <w:szCs w:val="20"/>
        </w:rPr>
      </w:pPr>
    </w:p>
    <w:p w14:paraId="21B4F568" w14:textId="77777777" w:rsidR="00BE4D69" w:rsidRDefault="00BE4D69" w:rsidP="00BE4D69">
      <w:pPr>
        <w:ind w:right="567"/>
        <w:rPr>
          <w:rFonts w:ascii="Cambria Math" w:hAnsi="Cambria Math" w:cs="Tahoma"/>
        </w:rPr>
      </w:pPr>
      <w:r w:rsidRPr="00BE4D69">
        <w:rPr>
          <w:rFonts w:ascii="Cambria Math" w:hAnsi="Cambria Math" w:cs="Tahoma"/>
        </w:rPr>
        <w:t>Zápis z mimořádného jednání Rady OSÚ AD SLČR č. 29/2016,</w:t>
      </w:r>
    </w:p>
    <w:p w14:paraId="76F8F001" w14:textId="36376801" w:rsidR="00BE4D69" w:rsidRPr="00BE4D69" w:rsidRDefault="00BE4D69" w:rsidP="00BE4D69">
      <w:pPr>
        <w:ind w:right="567"/>
        <w:rPr>
          <w:rFonts w:ascii="Cambria Math" w:hAnsi="Cambria Math" w:cs="Tahoma"/>
        </w:rPr>
      </w:pPr>
      <w:r w:rsidRPr="00BE4D69">
        <w:rPr>
          <w:rFonts w:ascii="Cambria Math" w:hAnsi="Cambria Math" w:cs="Tahoma"/>
        </w:rPr>
        <w:t>které se konalo v pondělí 31.10.2016 od 15:00 hod v Praze na Strahově v Aule Spartakiádního stadionu (vstup ČUS), za účasti členů Trenérské rady žactva a členů Komise mládeže </w:t>
      </w:r>
    </w:p>
    <w:p w14:paraId="471C40D6" w14:textId="77777777" w:rsidR="00BE4D69" w:rsidRPr="00BE4D69" w:rsidRDefault="00BE4D69" w:rsidP="00BE4D69">
      <w:pPr>
        <w:ind w:right="567"/>
        <w:rPr>
          <w:rFonts w:ascii="Cambria Math" w:hAnsi="Cambria Math" w:cs="Tahoma"/>
        </w:rPr>
      </w:pPr>
      <w:r w:rsidRPr="00BE4D69">
        <w:rPr>
          <w:rFonts w:ascii="Cambria Math" w:hAnsi="Cambria Math" w:cs="Tahoma"/>
        </w:rPr>
        <w:t>Účast dle prezenční listiny.</w:t>
      </w:r>
    </w:p>
    <w:p w14:paraId="21F02FEE" w14:textId="77777777" w:rsidR="00BE4D69" w:rsidRPr="00BE4D69" w:rsidRDefault="00BE4D69" w:rsidP="00BE4D69">
      <w:pPr>
        <w:ind w:right="567"/>
        <w:rPr>
          <w:rFonts w:ascii="Cambria Math" w:hAnsi="Cambria Math" w:cs="Tahoma"/>
        </w:rPr>
      </w:pPr>
    </w:p>
    <w:p w14:paraId="166B7D4D" w14:textId="77777777" w:rsidR="00BE4D69" w:rsidRPr="00BE4D69" w:rsidRDefault="00BE4D69" w:rsidP="00BE4D69">
      <w:pPr>
        <w:ind w:right="567"/>
        <w:rPr>
          <w:rFonts w:ascii="Cambria Math" w:hAnsi="Cambria Math" w:cs="Tahoma"/>
        </w:rPr>
      </w:pPr>
      <w:r w:rsidRPr="00BE4D69">
        <w:rPr>
          <w:rFonts w:ascii="Cambria Math" w:hAnsi="Cambria Math" w:cs="Tahoma"/>
        </w:rPr>
        <w:t>Program: </w:t>
      </w:r>
    </w:p>
    <w:p w14:paraId="34B2C386" w14:textId="77777777" w:rsidR="00BE4D69" w:rsidRPr="00BE4D69" w:rsidRDefault="00BE4D69" w:rsidP="00BE4D69">
      <w:pPr>
        <w:ind w:right="567"/>
        <w:rPr>
          <w:rFonts w:ascii="Cambria Math" w:hAnsi="Cambria Math" w:cs="Tahoma"/>
        </w:rPr>
      </w:pPr>
      <w:r w:rsidRPr="00BE4D69">
        <w:rPr>
          <w:rFonts w:ascii="Cambria Math" w:hAnsi="Cambria Math" w:cs="Tahoma"/>
        </w:rPr>
        <w:t xml:space="preserve">1. Projednání současné situace spojené s podezřením na užívání drog při soustředěních reprezentačního družstva žáků se členy trenérské rady žactva a komise mládeže OSÚ AD SLČR  mj. za účasti PhDr. Jiřího </w:t>
      </w:r>
      <w:proofErr w:type="spellStart"/>
      <w:r w:rsidRPr="00BE4D69">
        <w:rPr>
          <w:rFonts w:ascii="Cambria Math" w:hAnsi="Cambria Math" w:cs="Tahoma"/>
        </w:rPr>
        <w:t>Šlédra</w:t>
      </w:r>
      <w:proofErr w:type="spellEnd"/>
    </w:p>
    <w:p w14:paraId="22F74085" w14:textId="77777777" w:rsidR="003A68C6" w:rsidRPr="00BE4D69" w:rsidRDefault="003A68C6" w:rsidP="003A68C6">
      <w:pPr>
        <w:rPr>
          <w:rFonts w:ascii="Cambria Math" w:hAnsi="Cambria Math" w:cs="Tahoma"/>
        </w:rPr>
      </w:pPr>
    </w:p>
    <w:p w14:paraId="426E78D3" w14:textId="77777777" w:rsidR="003A68C6" w:rsidRPr="00BE4D69" w:rsidRDefault="003A68C6" w:rsidP="003A68C6">
      <w:pPr>
        <w:ind w:right="567"/>
        <w:rPr>
          <w:rFonts w:ascii="Cambria Math" w:hAnsi="Cambria Math" w:cs="Tahoma"/>
        </w:rPr>
      </w:pPr>
    </w:p>
    <w:p w14:paraId="243AA7C3" w14:textId="77777777" w:rsidR="00633A6C" w:rsidRDefault="00633A6C" w:rsidP="00C7074A">
      <w:pPr>
        <w:pBdr>
          <w:bottom w:val="single" w:sz="12" w:space="1" w:color="auto"/>
        </w:pBdr>
        <w:spacing w:line="240" w:lineRule="auto"/>
        <w:rPr>
          <w:rFonts w:ascii="Teuton" w:hAnsi="Teuton"/>
          <w:sz w:val="20"/>
          <w:szCs w:val="20"/>
        </w:rPr>
      </w:pPr>
    </w:p>
    <w:p w14:paraId="62F9C0C2" w14:textId="77777777" w:rsidR="00F0671F" w:rsidRDefault="00F0671F" w:rsidP="00C7074A">
      <w:pPr>
        <w:spacing w:line="240" w:lineRule="auto"/>
        <w:rPr>
          <w:rFonts w:ascii="Teuton" w:hAnsi="Teuton"/>
          <w:sz w:val="20"/>
          <w:szCs w:val="20"/>
        </w:rPr>
      </w:pPr>
    </w:p>
    <w:p w14:paraId="0BBF2413" w14:textId="3AF5DBF7" w:rsidR="00633A6C" w:rsidRPr="0032297F" w:rsidRDefault="0032297F" w:rsidP="00C7074A">
      <w:pPr>
        <w:spacing w:line="240" w:lineRule="auto"/>
        <w:rPr>
          <w:rFonts w:ascii="Teuton" w:hAnsi="Teuton"/>
          <w:b/>
          <w:sz w:val="20"/>
          <w:szCs w:val="20"/>
        </w:rPr>
      </w:pPr>
      <w:r w:rsidRPr="0032297F">
        <w:rPr>
          <w:rFonts w:ascii="Teuton" w:hAnsi="Teuton"/>
          <w:b/>
          <w:sz w:val="20"/>
          <w:szCs w:val="20"/>
        </w:rPr>
        <w:t>29.1</w:t>
      </w:r>
    </w:p>
    <w:p w14:paraId="49B295AF" w14:textId="5230C164" w:rsidR="003A68C6" w:rsidRPr="00F0671F" w:rsidRDefault="00022687" w:rsidP="00C7074A">
      <w:pPr>
        <w:spacing w:line="240" w:lineRule="auto"/>
        <w:rPr>
          <w:rFonts w:ascii="Teuton" w:hAnsi="Teuton"/>
          <w:b/>
          <w:i/>
          <w:sz w:val="20"/>
          <w:szCs w:val="20"/>
        </w:rPr>
      </w:pPr>
      <w:r w:rsidRPr="00633A6C">
        <w:rPr>
          <w:rFonts w:ascii="Teuton" w:hAnsi="Teuton"/>
          <w:b/>
          <w:sz w:val="20"/>
          <w:szCs w:val="20"/>
        </w:rPr>
        <w:t xml:space="preserve">Rada pozastavuje </w:t>
      </w:r>
      <w:r w:rsidR="00F0671F" w:rsidRPr="00633A6C">
        <w:rPr>
          <w:rFonts w:ascii="Teuton" w:hAnsi="Teuton"/>
          <w:b/>
          <w:sz w:val="20"/>
          <w:szCs w:val="20"/>
        </w:rPr>
        <w:t>činnost</w:t>
      </w:r>
      <w:r w:rsidR="00F0671F">
        <w:rPr>
          <w:rFonts w:ascii="Teuton" w:hAnsi="Teuton"/>
          <w:b/>
          <w:sz w:val="20"/>
          <w:szCs w:val="20"/>
        </w:rPr>
        <w:t xml:space="preserve"> </w:t>
      </w:r>
      <w:r w:rsidRPr="00633A6C">
        <w:rPr>
          <w:rFonts w:ascii="Teuton" w:hAnsi="Teuton"/>
          <w:b/>
          <w:sz w:val="20"/>
          <w:szCs w:val="20"/>
        </w:rPr>
        <w:t xml:space="preserve">reprezentačnímu družstvu </w:t>
      </w:r>
      <w:r w:rsidR="00F0671F">
        <w:rPr>
          <w:rFonts w:ascii="Teuton" w:hAnsi="Teuton"/>
          <w:b/>
          <w:sz w:val="20"/>
          <w:szCs w:val="20"/>
        </w:rPr>
        <w:t xml:space="preserve">žactva a </w:t>
      </w:r>
      <w:r w:rsidR="00633A6C" w:rsidRPr="00633A6C">
        <w:rPr>
          <w:rFonts w:ascii="Teuton" w:hAnsi="Teuton"/>
          <w:b/>
          <w:sz w:val="20"/>
          <w:szCs w:val="20"/>
        </w:rPr>
        <w:t>to d</w:t>
      </w:r>
      <w:r w:rsidRPr="00633A6C">
        <w:rPr>
          <w:rFonts w:ascii="Teuton" w:hAnsi="Teuton"/>
          <w:b/>
          <w:sz w:val="20"/>
          <w:szCs w:val="20"/>
        </w:rPr>
        <w:t xml:space="preserve">o </w:t>
      </w:r>
      <w:r w:rsidR="002B50CB">
        <w:rPr>
          <w:rFonts w:ascii="Teuton" w:hAnsi="Teuton"/>
          <w:b/>
          <w:sz w:val="20"/>
          <w:szCs w:val="20"/>
        </w:rPr>
        <w:t xml:space="preserve">dalšího </w:t>
      </w:r>
      <w:r w:rsidR="005C3C56">
        <w:rPr>
          <w:rFonts w:ascii="Teuton" w:hAnsi="Teuton"/>
          <w:b/>
          <w:sz w:val="20"/>
          <w:szCs w:val="20"/>
        </w:rPr>
        <w:t xml:space="preserve">projednání a objasnění problematiky požívání návykových látek u </w:t>
      </w:r>
      <w:r w:rsidR="00DB4299">
        <w:rPr>
          <w:rFonts w:ascii="Teuton" w:hAnsi="Teuton"/>
          <w:b/>
          <w:sz w:val="20"/>
          <w:szCs w:val="20"/>
        </w:rPr>
        <w:t xml:space="preserve">některých </w:t>
      </w:r>
      <w:r w:rsidR="005C3C56">
        <w:rPr>
          <w:rFonts w:ascii="Teuton" w:hAnsi="Teuton"/>
          <w:b/>
          <w:sz w:val="20"/>
          <w:szCs w:val="20"/>
        </w:rPr>
        <w:t>členů reprezentačního družstva žactva</w:t>
      </w:r>
      <w:r w:rsidR="00633A6C" w:rsidRPr="00F0671F">
        <w:rPr>
          <w:rFonts w:ascii="Teuton" w:hAnsi="Teuton"/>
          <w:b/>
          <w:i/>
          <w:sz w:val="20"/>
          <w:szCs w:val="20"/>
        </w:rPr>
        <w:t>.</w:t>
      </w:r>
    </w:p>
    <w:p w14:paraId="7842FFE9" w14:textId="7F333DBE" w:rsidR="009A5B58" w:rsidRPr="00633A6C" w:rsidRDefault="00633A6C" w:rsidP="00C7074A">
      <w:pPr>
        <w:spacing w:line="240" w:lineRule="auto"/>
        <w:rPr>
          <w:rFonts w:ascii="Teuton" w:hAnsi="Teuton"/>
          <w:b/>
          <w:sz w:val="20"/>
          <w:szCs w:val="20"/>
        </w:rPr>
      </w:pPr>
      <w:r w:rsidRPr="00633A6C">
        <w:rPr>
          <w:rFonts w:ascii="Teuton" w:hAnsi="Teuton"/>
          <w:b/>
          <w:sz w:val="20"/>
          <w:szCs w:val="20"/>
        </w:rPr>
        <w:t>5 pro</w:t>
      </w:r>
    </w:p>
    <w:p w14:paraId="3D607532" w14:textId="3ED7A061" w:rsidR="009A5B58" w:rsidRDefault="009A5B58" w:rsidP="00C7074A">
      <w:pPr>
        <w:spacing w:line="240" w:lineRule="auto"/>
        <w:rPr>
          <w:rFonts w:ascii="Teuton" w:hAnsi="Teuton"/>
          <w:sz w:val="20"/>
          <w:szCs w:val="20"/>
        </w:rPr>
      </w:pPr>
    </w:p>
    <w:p w14:paraId="632524D4" w14:textId="03DA263E" w:rsidR="003A68C6" w:rsidRDefault="00F0671F" w:rsidP="00C7074A">
      <w:pPr>
        <w:spacing w:line="240" w:lineRule="auto"/>
        <w:rPr>
          <w:rFonts w:ascii="Teuton" w:hAnsi="Teuton"/>
          <w:sz w:val="20"/>
          <w:szCs w:val="20"/>
        </w:rPr>
      </w:pPr>
      <w:r>
        <w:rPr>
          <w:rFonts w:ascii="Teuton" w:hAnsi="Teuton"/>
          <w:sz w:val="20"/>
          <w:szCs w:val="20"/>
        </w:rPr>
        <w:t>Zapsala: Danuta Štrougalová</w:t>
      </w:r>
    </w:p>
    <w:p w14:paraId="57FDDA4D" w14:textId="40ACA9AB" w:rsidR="0032297F" w:rsidRPr="00C7074A" w:rsidRDefault="0032297F" w:rsidP="00C7074A">
      <w:pPr>
        <w:spacing w:line="240" w:lineRule="auto"/>
        <w:rPr>
          <w:rFonts w:ascii="Teuton" w:hAnsi="Teuton"/>
          <w:sz w:val="20"/>
          <w:szCs w:val="20"/>
        </w:rPr>
      </w:pPr>
      <w:r>
        <w:rPr>
          <w:rFonts w:ascii="Teuton" w:hAnsi="Teuton"/>
          <w:sz w:val="20"/>
          <w:szCs w:val="20"/>
        </w:rPr>
        <w:t xml:space="preserve">Ověřil: Aleš </w:t>
      </w:r>
      <w:proofErr w:type="spellStart"/>
      <w:r>
        <w:rPr>
          <w:rFonts w:ascii="Teuton" w:hAnsi="Teuton"/>
          <w:sz w:val="20"/>
          <w:szCs w:val="20"/>
        </w:rPr>
        <w:t>Krýzl</w:t>
      </w:r>
      <w:proofErr w:type="spellEnd"/>
    </w:p>
    <w:sectPr w:rsidR="0032297F" w:rsidRPr="00C7074A" w:rsidSect="00F341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551457" w14:textId="77777777" w:rsidR="00B0034A" w:rsidRDefault="00B0034A" w:rsidP="003106E2">
      <w:pPr>
        <w:spacing w:after="0" w:line="240" w:lineRule="auto"/>
      </w:pPr>
      <w:r>
        <w:separator/>
      </w:r>
    </w:p>
  </w:endnote>
  <w:endnote w:type="continuationSeparator" w:id="0">
    <w:p w14:paraId="76E759A4" w14:textId="77777777" w:rsidR="00B0034A" w:rsidRDefault="00B0034A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euton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B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2C73C6" w14:textId="77777777" w:rsidR="00E12F19" w:rsidRDefault="00E12F19">
    <w:pPr>
      <w:pStyle w:val="Zpa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2D5BF6" w14:textId="77777777" w:rsidR="001D4F0A" w:rsidRPr="00922EE0" w:rsidRDefault="00A04F1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 w:rsidRPr="00922EE0">
      <w:rPr>
        <w:rFonts w:ascii="Arial" w:hAnsi="Arial" w:cs="Arial"/>
        <w:b/>
        <w:color w:val="333333"/>
        <w:spacing w:val="-2"/>
        <w:sz w:val="16"/>
        <w:szCs w:val="16"/>
      </w:rPr>
      <w:t>S</w:t>
    </w:r>
    <w:r w:rsidR="003E3EFF" w:rsidRPr="00922EE0">
      <w:rPr>
        <w:rFonts w:ascii="Arial" w:hAnsi="Arial" w:cs="Arial"/>
        <w:b/>
        <w:color w:val="333333"/>
        <w:spacing w:val="-2"/>
        <w:sz w:val="16"/>
        <w:szCs w:val="16"/>
      </w:rPr>
      <w:t xml:space="preserve">vaz lyžařů </w:t>
    </w:r>
    <w:r w:rsidRPr="00922EE0">
      <w:rPr>
        <w:rFonts w:ascii="Arial" w:hAnsi="Arial" w:cs="Arial"/>
        <w:b/>
        <w:color w:val="333333"/>
        <w:spacing w:val="-2"/>
        <w:sz w:val="16"/>
        <w:szCs w:val="16"/>
      </w:rPr>
      <w:t>Č</w:t>
    </w:r>
    <w:r w:rsidR="001D4F0A" w:rsidRPr="00922EE0">
      <w:rPr>
        <w:rFonts w:ascii="Arial" w:hAnsi="Arial" w:cs="Arial"/>
        <w:b/>
        <w:color w:val="333333"/>
        <w:spacing w:val="-2"/>
        <w:sz w:val="16"/>
        <w:szCs w:val="16"/>
      </w:rPr>
      <w:t>R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220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980</w:t>
    </w:r>
    <w:r w:rsidRPr="00922EE0">
      <w:rPr>
        <w:rFonts w:ascii="Arial" w:hAnsi="Arial" w:cs="Arial"/>
        <w:color w:val="333333"/>
        <w:spacing w:val="-2"/>
        <w:sz w:val="16"/>
        <w:szCs w:val="16"/>
      </w:rPr>
      <w:t xml:space="preserve">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618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ski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@czech-ski.com, www.czech-ski.com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ABE8C" w14:textId="77777777" w:rsidR="00E12F19" w:rsidRDefault="00E12F19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0C361C" w14:textId="77777777" w:rsidR="00B0034A" w:rsidRDefault="00B0034A" w:rsidP="003106E2">
      <w:pPr>
        <w:spacing w:after="0" w:line="240" w:lineRule="auto"/>
      </w:pPr>
      <w:r>
        <w:separator/>
      </w:r>
    </w:p>
  </w:footnote>
  <w:footnote w:type="continuationSeparator" w:id="0">
    <w:p w14:paraId="577DD220" w14:textId="77777777" w:rsidR="00B0034A" w:rsidRDefault="00B0034A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BF904" w14:textId="77777777" w:rsidR="00E12F19" w:rsidRDefault="00E12F19">
    <w:pPr>
      <w:pStyle w:val="Zhlav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0A486F" w14:textId="77777777" w:rsidR="003106E2" w:rsidRDefault="00097270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0571D7EF" wp14:editId="7B758E70">
          <wp:simplePos x="0" y="0"/>
          <wp:positionH relativeFrom="column">
            <wp:posOffset>5571034</wp:posOffset>
          </wp:positionH>
          <wp:positionV relativeFrom="paragraph">
            <wp:posOffset>-28526</wp:posOffset>
          </wp:positionV>
          <wp:extent cx="553559" cy="625876"/>
          <wp:effectExtent l="19050" t="0" r="0" b="0"/>
          <wp:wrapNone/>
          <wp:docPr id="6" name="Obrázek 5" descr="La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559" cy="625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67E65BBE" wp14:editId="0B5A6803">
          <wp:simplePos x="0" y="0"/>
          <wp:positionH relativeFrom="column">
            <wp:posOffset>4408059</wp:posOffset>
          </wp:positionH>
          <wp:positionV relativeFrom="paragraph">
            <wp:posOffset>51373</wp:posOffset>
          </wp:positionV>
          <wp:extent cx="792000" cy="455807"/>
          <wp:effectExtent l="19050" t="0" r="8100" b="0"/>
          <wp:wrapNone/>
          <wp:docPr id="5" name="Obrázek 4" descr="Lnatla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natland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4558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2654E25B" wp14:editId="217C776E">
          <wp:simplePos x="0" y="0"/>
          <wp:positionH relativeFrom="column">
            <wp:posOffset>3205135</wp:posOffset>
          </wp:positionH>
          <wp:positionV relativeFrom="paragraph">
            <wp:posOffset>51373</wp:posOffset>
          </wp:positionV>
          <wp:extent cx="823994" cy="461639"/>
          <wp:effectExtent l="19050" t="0" r="0" b="0"/>
          <wp:wrapNone/>
          <wp:docPr id="4" name="Obrázek 3" descr="Laud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udi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994" cy="4616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3EFE7D8B" wp14:editId="44231B62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1DE48EF" wp14:editId="17A0B37F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A07F3" w14:textId="77777777" w:rsidR="00E12F19" w:rsidRDefault="00E12F19">
    <w:pPr>
      <w:pStyle w:val="Zhlav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2358CE"/>
    <w:multiLevelType w:val="hybridMultilevel"/>
    <w:tmpl w:val="2B001B58"/>
    <w:lvl w:ilvl="0" w:tplc="A45872B6">
      <w:numFmt w:val="bullet"/>
      <w:lvlText w:val="-"/>
      <w:lvlJc w:val="left"/>
      <w:pPr>
        <w:ind w:left="720" w:hanging="360"/>
      </w:pPr>
      <w:rPr>
        <w:rFonts w:ascii="Teuton" w:eastAsiaTheme="minorHAnsi" w:hAnsi="Teuton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C51C1"/>
    <w:multiLevelType w:val="hybridMultilevel"/>
    <w:tmpl w:val="BFE42608"/>
    <w:lvl w:ilvl="0" w:tplc="ACCECBE6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6" w:hanging="360"/>
      </w:pPr>
    </w:lvl>
    <w:lvl w:ilvl="2" w:tplc="0405001B" w:tentative="1">
      <w:start w:val="1"/>
      <w:numFmt w:val="lowerRoman"/>
      <w:lvlText w:val="%3."/>
      <w:lvlJc w:val="right"/>
      <w:pPr>
        <w:ind w:left="1836" w:hanging="180"/>
      </w:pPr>
    </w:lvl>
    <w:lvl w:ilvl="3" w:tplc="0405000F" w:tentative="1">
      <w:start w:val="1"/>
      <w:numFmt w:val="decimal"/>
      <w:lvlText w:val="%4."/>
      <w:lvlJc w:val="left"/>
      <w:pPr>
        <w:ind w:left="2556" w:hanging="360"/>
      </w:pPr>
    </w:lvl>
    <w:lvl w:ilvl="4" w:tplc="04050019" w:tentative="1">
      <w:start w:val="1"/>
      <w:numFmt w:val="lowerLetter"/>
      <w:lvlText w:val="%5."/>
      <w:lvlJc w:val="left"/>
      <w:pPr>
        <w:ind w:left="3276" w:hanging="360"/>
      </w:pPr>
    </w:lvl>
    <w:lvl w:ilvl="5" w:tplc="0405001B" w:tentative="1">
      <w:start w:val="1"/>
      <w:numFmt w:val="lowerRoman"/>
      <w:lvlText w:val="%6."/>
      <w:lvlJc w:val="right"/>
      <w:pPr>
        <w:ind w:left="3996" w:hanging="180"/>
      </w:pPr>
    </w:lvl>
    <w:lvl w:ilvl="6" w:tplc="0405000F" w:tentative="1">
      <w:start w:val="1"/>
      <w:numFmt w:val="decimal"/>
      <w:lvlText w:val="%7."/>
      <w:lvlJc w:val="left"/>
      <w:pPr>
        <w:ind w:left="4716" w:hanging="360"/>
      </w:pPr>
    </w:lvl>
    <w:lvl w:ilvl="7" w:tplc="04050019" w:tentative="1">
      <w:start w:val="1"/>
      <w:numFmt w:val="lowerLetter"/>
      <w:lvlText w:val="%8."/>
      <w:lvlJc w:val="left"/>
      <w:pPr>
        <w:ind w:left="5436" w:hanging="360"/>
      </w:pPr>
    </w:lvl>
    <w:lvl w:ilvl="8" w:tplc="0405001B" w:tentative="1">
      <w:start w:val="1"/>
      <w:numFmt w:val="lowerRoman"/>
      <w:lvlText w:val="%9."/>
      <w:lvlJc w:val="right"/>
      <w:pPr>
        <w:ind w:left="615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22687"/>
    <w:rsid w:val="0004586F"/>
    <w:rsid w:val="000629C5"/>
    <w:rsid w:val="00097270"/>
    <w:rsid w:val="0012615A"/>
    <w:rsid w:val="00160E8C"/>
    <w:rsid w:val="001B7D6C"/>
    <w:rsid w:val="001C201A"/>
    <w:rsid w:val="001D4F0A"/>
    <w:rsid w:val="001E1DE2"/>
    <w:rsid w:val="00285900"/>
    <w:rsid w:val="002B50CB"/>
    <w:rsid w:val="002F1EC2"/>
    <w:rsid w:val="003106E2"/>
    <w:rsid w:val="0032297F"/>
    <w:rsid w:val="003A68C6"/>
    <w:rsid w:val="003E3EFF"/>
    <w:rsid w:val="00412430"/>
    <w:rsid w:val="004A35F5"/>
    <w:rsid w:val="004B4139"/>
    <w:rsid w:val="004F0F92"/>
    <w:rsid w:val="0055408E"/>
    <w:rsid w:val="005C3C56"/>
    <w:rsid w:val="005C5C2E"/>
    <w:rsid w:val="005D6B09"/>
    <w:rsid w:val="005E0533"/>
    <w:rsid w:val="006300C5"/>
    <w:rsid w:val="00633A6C"/>
    <w:rsid w:val="006840FD"/>
    <w:rsid w:val="006A7D3B"/>
    <w:rsid w:val="007112FE"/>
    <w:rsid w:val="0073191C"/>
    <w:rsid w:val="007643BA"/>
    <w:rsid w:val="00841B21"/>
    <w:rsid w:val="008E0650"/>
    <w:rsid w:val="00922EE0"/>
    <w:rsid w:val="009A5B58"/>
    <w:rsid w:val="009B1E5E"/>
    <w:rsid w:val="009F490C"/>
    <w:rsid w:val="00A04F13"/>
    <w:rsid w:val="00A11095"/>
    <w:rsid w:val="00AB6CB4"/>
    <w:rsid w:val="00B0034A"/>
    <w:rsid w:val="00BE4D69"/>
    <w:rsid w:val="00C11C6A"/>
    <w:rsid w:val="00C548D9"/>
    <w:rsid w:val="00C7074A"/>
    <w:rsid w:val="00C97418"/>
    <w:rsid w:val="00CF1332"/>
    <w:rsid w:val="00D726F7"/>
    <w:rsid w:val="00DB4299"/>
    <w:rsid w:val="00DD67A3"/>
    <w:rsid w:val="00E12F19"/>
    <w:rsid w:val="00E605FB"/>
    <w:rsid w:val="00E764E2"/>
    <w:rsid w:val="00E9687F"/>
    <w:rsid w:val="00E97010"/>
    <w:rsid w:val="00EE7B58"/>
    <w:rsid w:val="00F0671F"/>
    <w:rsid w:val="00F3413C"/>
    <w:rsid w:val="00FB42F2"/>
    <w:rsid w:val="00FC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B63D5"/>
  <w15:docId w15:val="{928FC63F-9093-410D-9AA6-B36A83023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5" Type="http://schemas.openxmlformats.org/officeDocument/2006/relationships/image" Target="media/image5.jpeg"/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634C6F-C6C0-7544-9991-5C2F6A0B0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653</Characters>
  <Application>Microsoft Macintosh Word</Application>
  <DocSecurity>0</DocSecurity>
  <Lines>5</Lines>
  <Paragraphs>1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 Štrougalová</cp:lastModifiedBy>
  <cp:revision>2</cp:revision>
  <dcterms:created xsi:type="dcterms:W3CDTF">2016-11-02T08:54:00Z</dcterms:created>
  <dcterms:modified xsi:type="dcterms:W3CDTF">2016-11-02T08:54:00Z</dcterms:modified>
</cp:coreProperties>
</file>