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F8A7E" w14:textId="77777777" w:rsidR="00C7074A" w:rsidRPr="004F0F92" w:rsidRDefault="00C7074A">
      <w:pPr>
        <w:rPr>
          <w:rFonts w:ascii="Arial" w:hAnsi="Arial" w:cs="Arial"/>
          <w:sz w:val="20"/>
          <w:szCs w:val="20"/>
        </w:rPr>
      </w:pPr>
    </w:p>
    <w:p w14:paraId="0750DC0B" w14:textId="77777777" w:rsidR="00C7074A" w:rsidRDefault="00C7074A" w:rsidP="00C7074A">
      <w:pPr>
        <w:spacing w:line="240" w:lineRule="auto"/>
        <w:rPr>
          <w:rFonts w:ascii="Arial" w:hAnsi="Arial" w:cs="Arial"/>
          <w:sz w:val="20"/>
          <w:szCs w:val="20"/>
        </w:rPr>
      </w:pPr>
    </w:p>
    <w:p w14:paraId="4416446C" w14:textId="77777777" w:rsidR="00637A3E" w:rsidRDefault="00637A3E" w:rsidP="00C7074A">
      <w:pPr>
        <w:spacing w:line="240" w:lineRule="auto"/>
        <w:rPr>
          <w:rFonts w:ascii="Arial" w:hAnsi="Arial" w:cs="Arial"/>
          <w:sz w:val="20"/>
          <w:szCs w:val="20"/>
        </w:rPr>
      </w:pPr>
    </w:p>
    <w:p w14:paraId="254BC671" w14:textId="77777777" w:rsidR="00637A3E" w:rsidRDefault="003052D5" w:rsidP="003052D5">
      <w:pPr>
        <w:tabs>
          <w:tab w:val="left" w:pos="7382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708A368" w14:textId="2D29EAD3" w:rsidR="00BE5087" w:rsidRPr="00D035C4" w:rsidRDefault="00CD377D" w:rsidP="00D035C4">
      <w:pPr>
        <w:ind w:right="567"/>
        <w:jc w:val="center"/>
        <w:outlineLvl w:val="0"/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</w:pP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Zápis č.39</w:t>
      </w:r>
      <w:r w:rsidR="008440B2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/2017</w:t>
      </w:r>
      <w:r w:rsidR="00BE5087"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 xml:space="preserve"> </w:t>
      </w:r>
      <w:r w:rsidR="00D60921"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z je</w:t>
      </w: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dnání Rady OSÚ AD SLČR dne 19.9</w:t>
      </w:r>
      <w:r w:rsidR="00D60921"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.</w:t>
      </w:r>
      <w:r w:rsidR="00BE5087"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 xml:space="preserve"> 2017</w:t>
      </w:r>
    </w:p>
    <w:p w14:paraId="5171BC20" w14:textId="77777777" w:rsidR="00BE5087" w:rsidRDefault="00BE5087" w:rsidP="00BE5087">
      <w:pPr>
        <w:ind w:right="567"/>
      </w:pPr>
      <w:r w:rsidRPr="00756605">
        <w:tab/>
      </w:r>
      <w:r w:rsidRPr="00756605">
        <w:tab/>
        <w:t xml:space="preserve">   </w:t>
      </w:r>
      <w:r>
        <w:t xml:space="preserve">   </w:t>
      </w:r>
      <w:r>
        <w:tab/>
      </w:r>
      <w:r>
        <w:tab/>
      </w:r>
      <w:r>
        <w:tab/>
      </w:r>
      <w:r>
        <w:tab/>
        <w:t xml:space="preserve"> </w:t>
      </w:r>
    </w:p>
    <w:p w14:paraId="134AEE52" w14:textId="6E14E1E2" w:rsidR="00BE5087" w:rsidRPr="00D035C4" w:rsidRDefault="00BE5087" w:rsidP="00D035C4">
      <w:pPr>
        <w:spacing w:after="0"/>
        <w:jc w:val="right"/>
        <w:outlineLvl w:val="0"/>
        <w:rPr>
          <w:sz w:val="24"/>
          <w:szCs w:val="24"/>
        </w:rPr>
      </w:pPr>
      <w:r w:rsidRPr="00D035C4">
        <w:rPr>
          <w:sz w:val="24"/>
          <w:szCs w:val="24"/>
        </w:rPr>
        <w:t xml:space="preserve">V Praze dne </w:t>
      </w:r>
      <w:r w:rsidR="00CD377D">
        <w:rPr>
          <w:sz w:val="24"/>
          <w:szCs w:val="24"/>
        </w:rPr>
        <w:t>19.9</w:t>
      </w:r>
      <w:r w:rsidR="00BF7FB6" w:rsidRPr="00D035C4">
        <w:rPr>
          <w:sz w:val="24"/>
          <w:szCs w:val="24"/>
        </w:rPr>
        <w:t xml:space="preserve">. </w:t>
      </w:r>
      <w:r w:rsidRPr="00D035C4">
        <w:rPr>
          <w:sz w:val="24"/>
          <w:szCs w:val="24"/>
        </w:rPr>
        <w:t xml:space="preserve">2017 </w:t>
      </w:r>
      <w:r w:rsidR="00CD377D">
        <w:rPr>
          <w:sz w:val="24"/>
          <w:szCs w:val="24"/>
        </w:rPr>
        <w:t>od 16:3</w:t>
      </w:r>
      <w:r w:rsidRPr="00D035C4">
        <w:rPr>
          <w:sz w:val="24"/>
          <w:szCs w:val="24"/>
        </w:rPr>
        <w:t>0 hod</w:t>
      </w:r>
    </w:p>
    <w:p w14:paraId="3CA57956" w14:textId="77777777" w:rsidR="00BE5087" w:rsidRPr="0006667A" w:rsidRDefault="00BE5087" w:rsidP="00BE5087">
      <w:pPr>
        <w:tabs>
          <w:tab w:val="left" w:pos="1185"/>
        </w:tabs>
        <w:spacing w:line="240" w:lineRule="auto"/>
        <w:ind w:right="567"/>
        <w:rPr>
          <w:rFonts w:cs="Tahoma"/>
          <w:sz w:val="24"/>
          <w:szCs w:val="24"/>
        </w:rPr>
      </w:pPr>
    </w:p>
    <w:p w14:paraId="332C9EE7" w14:textId="77777777" w:rsidR="00BE5087" w:rsidRDefault="00BE5087" w:rsidP="0036290C">
      <w:pPr>
        <w:spacing w:after="0"/>
        <w:outlineLvl w:val="0"/>
        <w:rPr>
          <w:sz w:val="24"/>
          <w:szCs w:val="24"/>
        </w:rPr>
      </w:pPr>
      <w:r w:rsidRPr="0006667A">
        <w:rPr>
          <w:sz w:val="24"/>
          <w:szCs w:val="24"/>
        </w:rPr>
        <w:t>Přítomni za Radu</w:t>
      </w:r>
      <w:r w:rsidRPr="00CA21DE">
        <w:rPr>
          <w:sz w:val="24"/>
          <w:szCs w:val="24"/>
        </w:rPr>
        <w:t xml:space="preserve">: </w:t>
      </w:r>
      <w:r w:rsidR="00D035C4">
        <w:rPr>
          <w:sz w:val="24"/>
          <w:szCs w:val="24"/>
        </w:rPr>
        <w:tab/>
      </w:r>
      <w:r w:rsidRPr="00CA21DE">
        <w:rPr>
          <w:sz w:val="24"/>
          <w:szCs w:val="24"/>
        </w:rPr>
        <w:t>A. Krýzl(AK), D</w:t>
      </w:r>
      <w:r w:rsidR="00C052CF">
        <w:rPr>
          <w:sz w:val="24"/>
          <w:szCs w:val="24"/>
        </w:rPr>
        <w:t>. Štrougalová(DŠ), P.Houser (PH)</w:t>
      </w:r>
    </w:p>
    <w:p w14:paraId="51D8C268" w14:textId="76E8F250" w:rsidR="00FC15B1" w:rsidRDefault="00D035C4" w:rsidP="0036290C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304D8">
        <w:rPr>
          <w:sz w:val="24"/>
          <w:szCs w:val="24"/>
        </w:rPr>
        <w:tab/>
      </w:r>
      <w:r w:rsidR="00FC15B1">
        <w:rPr>
          <w:sz w:val="24"/>
          <w:szCs w:val="24"/>
        </w:rPr>
        <w:t>Jan Fiedler (JF)</w:t>
      </w:r>
      <w:r w:rsidR="005304D8">
        <w:rPr>
          <w:sz w:val="24"/>
          <w:szCs w:val="24"/>
        </w:rPr>
        <w:t>, T.Bank(TB)</w:t>
      </w:r>
      <w:r w:rsidR="00B211BB">
        <w:rPr>
          <w:sz w:val="24"/>
          <w:szCs w:val="24"/>
        </w:rPr>
        <w:t>,</w:t>
      </w:r>
      <w:r w:rsidR="00B211BB" w:rsidRPr="00B211BB">
        <w:rPr>
          <w:sz w:val="24"/>
          <w:szCs w:val="24"/>
        </w:rPr>
        <w:t xml:space="preserve"> </w:t>
      </w:r>
      <w:r w:rsidR="00B211BB">
        <w:rPr>
          <w:sz w:val="24"/>
          <w:szCs w:val="24"/>
        </w:rPr>
        <w:t>R.Varga (RV)</w:t>
      </w:r>
    </w:p>
    <w:p w14:paraId="03A6FC5B" w14:textId="1CC6A07B" w:rsidR="00BE5087" w:rsidRDefault="00B211BB" w:rsidP="0036290C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>Od 18:30</w:t>
      </w:r>
      <w:r w:rsidR="00C052CF">
        <w:rPr>
          <w:sz w:val="24"/>
          <w:szCs w:val="24"/>
        </w:rPr>
        <w:t xml:space="preserve"> </w:t>
      </w:r>
      <w:r w:rsidR="00C052CF">
        <w:rPr>
          <w:sz w:val="24"/>
          <w:szCs w:val="24"/>
        </w:rPr>
        <w:tab/>
      </w:r>
      <w:r w:rsidR="00C052CF">
        <w:rPr>
          <w:sz w:val="24"/>
          <w:szCs w:val="24"/>
        </w:rPr>
        <w:tab/>
      </w:r>
      <w:r w:rsidR="0084204E">
        <w:rPr>
          <w:sz w:val="24"/>
          <w:szCs w:val="24"/>
        </w:rPr>
        <w:t>J. Langmaier (JL)</w:t>
      </w:r>
    </w:p>
    <w:p w14:paraId="382BEA1A" w14:textId="77777777" w:rsidR="00F846A7" w:rsidRPr="0006667A" w:rsidRDefault="00F846A7" w:rsidP="0036290C">
      <w:pPr>
        <w:spacing w:after="0"/>
        <w:outlineLvl w:val="0"/>
        <w:rPr>
          <w:sz w:val="24"/>
          <w:szCs w:val="24"/>
        </w:rPr>
      </w:pPr>
    </w:p>
    <w:p w14:paraId="07C0C662" w14:textId="5C65495F" w:rsidR="00D54321" w:rsidRPr="0006667A" w:rsidRDefault="00D54321" w:rsidP="00236E52">
      <w:pPr>
        <w:spacing w:after="0"/>
        <w:outlineLvl w:val="0"/>
        <w:rPr>
          <w:rFonts w:cs="Tahoma"/>
          <w:b/>
          <w:i/>
          <w:sz w:val="24"/>
          <w:szCs w:val="24"/>
        </w:rPr>
      </w:pPr>
      <w:r w:rsidRPr="0006667A">
        <w:rPr>
          <w:rFonts w:cs="Tahoma"/>
          <w:b/>
          <w:i/>
          <w:sz w:val="24"/>
          <w:szCs w:val="24"/>
        </w:rPr>
        <w:t>Program:</w:t>
      </w:r>
      <w:r w:rsidRPr="0006667A">
        <w:rPr>
          <w:rFonts w:cs="Tahoma"/>
          <w:b/>
          <w:i/>
          <w:sz w:val="24"/>
          <w:szCs w:val="24"/>
        </w:rPr>
        <w:tab/>
      </w:r>
    </w:p>
    <w:p w14:paraId="6AACB003" w14:textId="77777777" w:rsidR="00CD377D" w:rsidRPr="00C92BCF" w:rsidRDefault="00CD377D" w:rsidP="00CD377D">
      <w:pPr>
        <w:tabs>
          <w:tab w:val="left" w:pos="3740"/>
        </w:tabs>
        <w:rPr>
          <w:rFonts w:cs="Tahoma"/>
          <w:sz w:val="24"/>
          <w:szCs w:val="24"/>
        </w:rPr>
      </w:pPr>
      <w:r w:rsidRPr="00C92BCF">
        <w:rPr>
          <w:rFonts w:cs="Tahoma"/>
          <w:sz w:val="24"/>
          <w:szCs w:val="24"/>
        </w:rPr>
        <w:t>Návrh programu:</w:t>
      </w:r>
      <w:r w:rsidRPr="00C92BCF">
        <w:rPr>
          <w:rFonts w:cs="Tahoma"/>
          <w:b/>
          <w:i/>
          <w:sz w:val="24"/>
          <w:szCs w:val="24"/>
        </w:rPr>
        <w:tab/>
      </w:r>
    </w:p>
    <w:p w14:paraId="7DE95CC5" w14:textId="77777777" w:rsidR="00CD377D" w:rsidRPr="00C92BCF" w:rsidRDefault="00CD377D" w:rsidP="00CD377D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 xml:space="preserve">Kontrola zápisu Rady OSU, </w:t>
      </w:r>
      <w:r w:rsidRPr="00C92BCF">
        <w:rPr>
          <w:rFonts w:cs="Tahoma"/>
          <w:color w:val="000000" w:themeColor="text1"/>
          <w:sz w:val="24"/>
          <w:szCs w:val="24"/>
        </w:rPr>
        <w:t>usnesení</w:t>
      </w:r>
      <w:r>
        <w:rPr>
          <w:rFonts w:cs="Tahoma"/>
          <w:color w:val="000000" w:themeColor="text1"/>
          <w:sz w:val="24"/>
          <w:szCs w:val="24"/>
        </w:rPr>
        <w:t xml:space="preserve"> VH a Pléna OSU AD</w:t>
      </w:r>
      <w:r w:rsidRPr="00C92BCF">
        <w:rPr>
          <w:rFonts w:cs="Tahoma"/>
          <w:color w:val="000000" w:themeColor="text1"/>
          <w:sz w:val="24"/>
          <w:szCs w:val="24"/>
        </w:rPr>
        <w:t xml:space="preserve"> </w:t>
      </w:r>
      <w:r>
        <w:rPr>
          <w:rFonts w:cs="Tahoma"/>
          <w:color w:val="000000" w:themeColor="text1"/>
          <w:sz w:val="24"/>
          <w:szCs w:val="24"/>
        </w:rPr>
        <w:t>– AK, PH, DŠ</w:t>
      </w:r>
    </w:p>
    <w:p w14:paraId="7C98F12A" w14:textId="77777777" w:rsidR="00CD377D" w:rsidRDefault="00CD377D" w:rsidP="00CD377D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 w:rsidRPr="00C92BCF">
        <w:rPr>
          <w:rFonts w:cs="Tahoma"/>
          <w:color w:val="000000" w:themeColor="text1"/>
          <w:sz w:val="24"/>
          <w:szCs w:val="24"/>
        </w:rPr>
        <w:t>Informa</w:t>
      </w:r>
      <w:r>
        <w:rPr>
          <w:rFonts w:cs="Tahoma"/>
          <w:color w:val="000000" w:themeColor="text1"/>
          <w:sz w:val="24"/>
          <w:szCs w:val="24"/>
        </w:rPr>
        <w:t xml:space="preserve">ce o </w:t>
      </w:r>
      <w:r w:rsidRPr="00C92BCF">
        <w:rPr>
          <w:rFonts w:cs="Tahoma"/>
          <w:color w:val="000000" w:themeColor="text1"/>
          <w:sz w:val="24"/>
          <w:szCs w:val="24"/>
        </w:rPr>
        <w:t>činnosti reprezentačních družstev</w:t>
      </w:r>
      <w:r>
        <w:rPr>
          <w:rFonts w:cs="Tahoma"/>
          <w:color w:val="000000" w:themeColor="text1"/>
          <w:sz w:val="24"/>
          <w:szCs w:val="24"/>
        </w:rPr>
        <w:t xml:space="preserve"> - TB, JF</w:t>
      </w:r>
    </w:p>
    <w:p w14:paraId="1268E55A" w14:textId="77777777" w:rsidR="00CD377D" w:rsidRDefault="00CD377D" w:rsidP="00CD377D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Informace o jednání KM - AK,DŠ</w:t>
      </w:r>
    </w:p>
    <w:p w14:paraId="5D33625E" w14:textId="77777777" w:rsidR="00CD377D" w:rsidRPr="00C92BCF" w:rsidRDefault="00CD377D" w:rsidP="00CD377D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Soutěžní řád -  1. verze 2017/18 – PH, DŠ</w:t>
      </w:r>
    </w:p>
    <w:p w14:paraId="1751A497" w14:textId="77777777" w:rsidR="00CD377D" w:rsidRPr="00C92BCF" w:rsidRDefault="00CD377D" w:rsidP="00CD377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eastAsia="cs-CZ"/>
        </w:rPr>
      </w:pPr>
      <w:r w:rsidRPr="00C92BCF">
        <w:rPr>
          <w:rFonts w:eastAsia="Times New Roman"/>
          <w:color w:val="000000"/>
          <w:sz w:val="24"/>
          <w:szCs w:val="24"/>
          <w:lang w:eastAsia="cs-CZ"/>
        </w:rPr>
        <w:t>Návrhy na úpravu kritérií </w:t>
      </w:r>
      <w:r>
        <w:rPr>
          <w:rFonts w:eastAsia="Times New Roman"/>
          <w:color w:val="000000"/>
          <w:sz w:val="24"/>
          <w:szCs w:val="24"/>
          <w:lang w:eastAsia="cs-CZ"/>
        </w:rPr>
        <w:t xml:space="preserve"> - JF, TB</w:t>
      </w:r>
    </w:p>
    <w:p w14:paraId="3223F2AC" w14:textId="77777777" w:rsidR="00CD377D" w:rsidRPr="00C92BCF" w:rsidRDefault="00CD377D" w:rsidP="00CD377D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 w:rsidRPr="00C92BCF">
        <w:rPr>
          <w:rFonts w:cs="Tahoma"/>
          <w:color w:val="000000" w:themeColor="text1"/>
          <w:sz w:val="24"/>
          <w:szCs w:val="24"/>
        </w:rPr>
        <w:t>Marketing</w:t>
      </w:r>
      <w:r>
        <w:rPr>
          <w:rFonts w:cs="Tahoma"/>
          <w:color w:val="000000" w:themeColor="text1"/>
          <w:sz w:val="24"/>
          <w:szCs w:val="24"/>
        </w:rPr>
        <w:t xml:space="preserve"> - VZ oblečení + další informace – AL (Adolf Lebeda), AK</w:t>
      </w:r>
    </w:p>
    <w:p w14:paraId="282184B5" w14:textId="77777777" w:rsidR="00CD377D" w:rsidRPr="00C92BCF" w:rsidRDefault="00CD377D" w:rsidP="00CD377D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 w:rsidRPr="00C92BCF">
        <w:rPr>
          <w:rFonts w:eastAsia="Times New Roman"/>
          <w:color w:val="000000"/>
          <w:sz w:val="24"/>
          <w:szCs w:val="24"/>
          <w:lang w:eastAsia="cs-CZ"/>
        </w:rPr>
        <w:t xml:space="preserve">Ekonomika </w:t>
      </w:r>
      <w:r>
        <w:rPr>
          <w:rFonts w:eastAsia="Times New Roman"/>
          <w:color w:val="000000"/>
          <w:sz w:val="24"/>
          <w:szCs w:val="24"/>
          <w:lang w:eastAsia="cs-CZ"/>
        </w:rPr>
        <w:t>- JL</w:t>
      </w:r>
    </w:p>
    <w:p w14:paraId="28ECCD86" w14:textId="77777777" w:rsidR="00CD377D" w:rsidRPr="00105789" w:rsidRDefault="00CD377D" w:rsidP="00CD377D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Příprava Pléna OSU AD – AK, PH</w:t>
      </w:r>
    </w:p>
    <w:p w14:paraId="1F95693F" w14:textId="77777777" w:rsidR="00CD377D" w:rsidRDefault="00CD377D" w:rsidP="00CD377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Různé</w:t>
      </w:r>
    </w:p>
    <w:p w14:paraId="3C88473A" w14:textId="77777777" w:rsidR="009C138E" w:rsidRDefault="009C138E" w:rsidP="00BE5087">
      <w:pPr>
        <w:spacing w:after="0"/>
        <w:rPr>
          <w:b/>
          <w:sz w:val="24"/>
          <w:szCs w:val="24"/>
        </w:rPr>
      </w:pPr>
    </w:p>
    <w:p w14:paraId="53214307" w14:textId="77777777" w:rsidR="00BE5087" w:rsidRPr="00D035C4" w:rsidRDefault="00BE5087" w:rsidP="00D035C4">
      <w:pPr>
        <w:tabs>
          <w:tab w:val="left" w:pos="3740"/>
        </w:tabs>
        <w:spacing w:after="0"/>
        <w:outlineLvl w:val="0"/>
        <w:rPr>
          <w:rFonts w:cs="Tahoma"/>
          <w:b/>
          <w:i/>
          <w:sz w:val="24"/>
          <w:szCs w:val="24"/>
        </w:rPr>
      </w:pPr>
      <w:r w:rsidRPr="00D035C4">
        <w:rPr>
          <w:rFonts w:cs="Tahoma"/>
          <w:b/>
          <w:i/>
          <w:sz w:val="24"/>
          <w:szCs w:val="24"/>
        </w:rPr>
        <w:t>30.14</w:t>
      </w:r>
    </w:p>
    <w:p w14:paraId="3E153DE8" w14:textId="77777777" w:rsidR="00BE5087" w:rsidRDefault="00BE5087" w:rsidP="00D035C4">
      <w:pPr>
        <w:tabs>
          <w:tab w:val="left" w:pos="3740"/>
        </w:tabs>
        <w:spacing w:after="0"/>
        <w:outlineLvl w:val="0"/>
        <w:rPr>
          <w:rFonts w:cs="Tahoma"/>
          <w:b/>
          <w:i/>
          <w:sz w:val="24"/>
          <w:szCs w:val="24"/>
        </w:rPr>
      </w:pPr>
      <w:r w:rsidRPr="00D035C4">
        <w:rPr>
          <w:rFonts w:cs="Tahoma"/>
          <w:b/>
          <w:i/>
          <w:sz w:val="24"/>
          <w:szCs w:val="24"/>
        </w:rPr>
        <w:t>WC Špindlerův Mlýn</w:t>
      </w:r>
    </w:p>
    <w:p w14:paraId="4FF4C95E" w14:textId="77777777" w:rsidR="00E31158" w:rsidRPr="00D035C4" w:rsidRDefault="0063678B" w:rsidP="00D035C4">
      <w:pPr>
        <w:tabs>
          <w:tab w:val="left" w:pos="3740"/>
        </w:tabs>
        <w:spacing w:after="0"/>
        <w:outlineLvl w:val="0"/>
        <w:rPr>
          <w:rFonts w:cs="Tahoma"/>
          <w:b/>
          <w:i/>
          <w:sz w:val="24"/>
          <w:szCs w:val="24"/>
        </w:rPr>
      </w:pPr>
      <w:r>
        <w:rPr>
          <w:rFonts w:cs="Tahoma"/>
          <w:b/>
          <w:i/>
          <w:sz w:val="24"/>
          <w:szCs w:val="24"/>
        </w:rPr>
        <w:t>Proběhla jednání DŠ, AK, Lukáš Sobotka (LS) se zástupci Melida a.</w:t>
      </w:r>
      <w:r w:rsidR="00E31158">
        <w:rPr>
          <w:rFonts w:cs="Tahoma"/>
          <w:b/>
          <w:i/>
          <w:sz w:val="24"/>
          <w:szCs w:val="24"/>
        </w:rPr>
        <w:t>s</w:t>
      </w:r>
      <w:r>
        <w:rPr>
          <w:rFonts w:cs="Tahoma"/>
          <w:b/>
          <w:i/>
          <w:sz w:val="24"/>
          <w:szCs w:val="24"/>
        </w:rPr>
        <w:t xml:space="preserve">. </w:t>
      </w:r>
      <w:r w:rsidR="00E31158">
        <w:rPr>
          <w:rFonts w:cs="Tahoma"/>
          <w:b/>
          <w:i/>
          <w:sz w:val="24"/>
          <w:szCs w:val="24"/>
        </w:rPr>
        <w:t>Č. Jíl</w:t>
      </w:r>
      <w:r>
        <w:rPr>
          <w:rFonts w:cs="Tahoma"/>
          <w:b/>
          <w:i/>
          <w:sz w:val="24"/>
          <w:szCs w:val="24"/>
        </w:rPr>
        <w:t>ek ,</w:t>
      </w:r>
      <w:r w:rsidR="00E31158">
        <w:rPr>
          <w:rFonts w:cs="Tahoma"/>
          <w:b/>
          <w:i/>
          <w:sz w:val="24"/>
          <w:szCs w:val="24"/>
        </w:rPr>
        <w:t>M.Varg</w:t>
      </w:r>
      <w:r>
        <w:rPr>
          <w:rFonts w:cs="Tahoma"/>
          <w:b/>
          <w:i/>
          <w:sz w:val="24"/>
          <w:szCs w:val="24"/>
        </w:rPr>
        <w:t xml:space="preserve">a ve věci možností spolupráce. Dále proběhlo </w:t>
      </w:r>
      <w:r w:rsidR="00E31158">
        <w:rPr>
          <w:rFonts w:cs="Tahoma"/>
          <w:b/>
          <w:i/>
          <w:sz w:val="24"/>
          <w:szCs w:val="24"/>
        </w:rPr>
        <w:t>jedná</w:t>
      </w:r>
      <w:r w:rsidR="00366D76">
        <w:rPr>
          <w:rFonts w:cs="Tahoma"/>
          <w:b/>
          <w:i/>
          <w:sz w:val="24"/>
          <w:szCs w:val="24"/>
        </w:rPr>
        <w:t xml:space="preserve">ní </w:t>
      </w:r>
      <w:r>
        <w:rPr>
          <w:rFonts w:cs="Tahoma"/>
          <w:b/>
          <w:i/>
          <w:sz w:val="24"/>
          <w:szCs w:val="24"/>
        </w:rPr>
        <w:t xml:space="preserve">AK, PL, LS se společností </w:t>
      </w:r>
      <w:r w:rsidR="00366D76">
        <w:rPr>
          <w:rFonts w:cs="Tahoma"/>
          <w:b/>
          <w:i/>
          <w:sz w:val="24"/>
          <w:szCs w:val="24"/>
        </w:rPr>
        <w:t>Sport</w:t>
      </w:r>
      <w:r>
        <w:rPr>
          <w:rFonts w:cs="Tahoma"/>
          <w:b/>
          <w:i/>
          <w:sz w:val="24"/>
          <w:szCs w:val="24"/>
        </w:rPr>
        <w:t>invest (David Trávníček, Viktor Valta  + 1 ohledně možného nákupu MK práv. Obojí spolupráce bude dále projednávaná.</w:t>
      </w:r>
      <w:r w:rsidR="00E31158">
        <w:rPr>
          <w:rFonts w:cs="Tahoma"/>
          <w:b/>
          <w:i/>
          <w:sz w:val="24"/>
          <w:szCs w:val="24"/>
        </w:rPr>
        <w:t xml:space="preserve"> </w:t>
      </w:r>
    </w:p>
    <w:p w14:paraId="7CDDFE0D" w14:textId="77777777" w:rsidR="00AF2555" w:rsidRDefault="00734D8D" w:rsidP="00236E52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324CF7">
        <w:rPr>
          <w:rFonts w:eastAsia="Times New Roman" w:cs="Times New Roman"/>
          <w:color w:val="000000"/>
          <w:sz w:val="24"/>
          <w:szCs w:val="24"/>
          <w:highlight w:val="lightGray"/>
        </w:rPr>
        <w:t>Úkol trvá</w:t>
      </w:r>
    </w:p>
    <w:p w14:paraId="6B682FEE" w14:textId="77777777" w:rsidR="0010729E" w:rsidRDefault="0010729E" w:rsidP="007637A1">
      <w:pPr>
        <w:spacing w:after="0" w:line="240" w:lineRule="auto"/>
        <w:rPr>
          <w:b/>
          <w:sz w:val="24"/>
          <w:szCs w:val="24"/>
        </w:rPr>
      </w:pPr>
    </w:p>
    <w:p w14:paraId="322A93E3" w14:textId="77777777" w:rsidR="00CD377D" w:rsidRDefault="00CD377D" w:rsidP="007637A1">
      <w:pPr>
        <w:spacing w:after="0" w:line="240" w:lineRule="auto"/>
        <w:rPr>
          <w:b/>
          <w:sz w:val="24"/>
          <w:szCs w:val="24"/>
        </w:rPr>
      </w:pPr>
    </w:p>
    <w:p w14:paraId="26783DD0" w14:textId="77777777" w:rsidR="00CD377D" w:rsidRDefault="00CD377D" w:rsidP="007637A1">
      <w:pPr>
        <w:spacing w:after="0" w:line="240" w:lineRule="auto"/>
        <w:rPr>
          <w:b/>
          <w:sz w:val="24"/>
          <w:szCs w:val="24"/>
        </w:rPr>
      </w:pPr>
    </w:p>
    <w:p w14:paraId="6DE81FF0" w14:textId="77777777" w:rsidR="00CD377D" w:rsidRDefault="00CD377D" w:rsidP="007637A1">
      <w:pPr>
        <w:spacing w:after="0" w:line="240" w:lineRule="auto"/>
        <w:rPr>
          <w:b/>
          <w:sz w:val="24"/>
          <w:szCs w:val="24"/>
        </w:rPr>
      </w:pPr>
    </w:p>
    <w:p w14:paraId="7D1E300C" w14:textId="77777777" w:rsidR="00CD377D" w:rsidRDefault="00CD377D" w:rsidP="007637A1">
      <w:pPr>
        <w:spacing w:after="0" w:line="240" w:lineRule="auto"/>
        <w:rPr>
          <w:b/>
          <w:sz w:val="24"/>
          <w:szCs w:val="24"/>
        </w:rPr>
      </w:pPr>
    </w:p>
    <w:p w14:paraId="0A2631ED" w14:textId="77777777" w:rsidR="00CD377D" w:rsidRDefault="00CD377D" w:rsidP="007637A1">
      <w:pPr>
        <w:spacing w:after="0" w:line="240" w:lineRule="auto"/>
        <w:rPr>
          <w:b/>
          <w:sz w:val="24"/>
          <w:szCs w:val="24"/>
        </w:rPr>
      </w:pPr>
    </w:p>
    <w:p w14:paraId="7656046C" w14:textId="77777777" w:rsidR="00CD377D" w:rsidRDefault="00CD377D" w:rsidP="007637A1">
      <w:pPr>
        <w:spacing w:after="0" w:line="240" w:lineRule="auto"/>
        <w:rPr>
          <w:b/>
          <w:sz w:val="24"/>
          <w:szCs w:val="24"/>
        </w:rPr>
      </w:pPr>
    </w:p>
    <w:p w14:paraId="5CF48D55" w14:textId="77777777" w:rsidR="00CD377D" w:rsidRDefault="00CD377D" w:rsidP="007637A1">
      <w:pPr>
        <w:spacing w:after="0" w:line="240" w:lineRule="auto"/>
        <w:rPr>
          <w:b/>
          <w:sz w:val="24"/>
          <w:szCs w:val="24"/>
        </w:rPr>
      </w:pPr>
    </w:p>
    <w:p w14:paraId="2CDED783" w14:textId="77777777" w:rsidR="00CD377D" w:rsidRDefault="00CD377D" w:rsidP="007637A1">
      <w:pPr>
        <w:spacing w:after="0" w:line="240" w:lineRule="auto"/>
        <w:rPr>
          <w:b/>
          <w:sz w:val="24"/>
          <w:szCs w:val="24"/>
        </w:rPr>
      </w:pPr>
    </w:p>
    <w:p w14:paraId="7BFE8A10" w14:textId="77777777" w:rsidR="00CD377D" w:rsidRDefault="00CD377D" w:rsidP="007637A1">
      <w:pPr>
        <w:spacing w:after="0" w:line="240" w:lineRule="auto"/>
        <w:rPr>
          <w:b/>
          <w:sz w:val="24"/>
          <w:szCs w:val="24"/>
        </w:rPr>
      </w:pPr>
    </w:p>
    <w:p w14:paraId="6F0380F8" w14:textId="77777777" w:rsidR="00CD377D" w:rsidRDefault="00CD377D" w:rsidP="007637A1">
      <w:pPr>
        <w:spacing w:after="0" w:line="240" w:lineRule="auto"/>
        <w:rPr>
          <w:b/>
          <w:sz w:val="24"/>
          <w:szCs w:val="24"/>
        </w:rPr>
      </w:pPr>
    </w:p>
    <w:p w14:paraId="1703BD5E" w14:textId="77777777" w:rsidR="009C15DE" w:rsidRPr="008F58FB" w:rsidRDefault="004B167D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 w:rsidRPr="00471DA1">
        <w:rPr>
          <w:b/>
          <w:bCs/>
          <w:i/>
          <w:iCs/>
          <w:sz w:val="24"/>
        </w:rPr>
        <w:t>36.3</w:t>
      </w:r>
    </w:p>
    <w:p w14:paraId="05847507" w14:textId="77777777" w:rsidR="0099569D" w:rsidRPr="00471DA1" w:rsidRDefault="0099569D" w:rsidP="004E3750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471DA1">
        <w:rPr>
          <w:b/>
          <w:bCs/>
          <w:i/>
          <w:iCs/>
          <w:sz w:val="24"/>
        </w:rPr>
        <w:t>Usnesení z</w:t>
      </w:r>
      <w:r w:rsidR="00AA6D63" w:rsidRPr="00471DA1">
        <w:rPr>
          <w:b/>
          <w:bCs/>
          <w:i/>
          <w:iCs/>
          <w:sz w:val="24"/>
        </w:rPr>
        <w:t> </w:t>
      </w:r>
      <w:r w:rsidRPr="00471DA1">
        <w:rPr>
          <w:b/>
          <w:bCs/>
          <w:i/>
          <w:iCs/>
          <w:sz w:val="24"/>
        </w:rPr>
        <w:t>VH</w:t>
      </w:r>
      <w:r w:rsidR="00AA6D63" w:rsidRPr="00471DA1">
        <w:rPr>
          <w:b/>
          <w:bCs/>
          <w:i/>
          <w:iCs/>
          <w:sz w:val="24"/>
        </w:rPr>
        <w:t xml:space="preserve"> 13.5.2017</w:t>
      </w:r>
    </w:p>
    <w:p w14:paraId="458A31A9" w14:textId="77777777" w:rsidR="0099569D" w:rsidRPr="00FC15B1" w:rsidRDefault="0099569D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 w:rsidRPr="00FC15B1">
        <w:rPr>
          <w:b/>
          <w:bCs/>
          <w:iCs/>
          <w:sz w:val="24"/>
        </w:rPr>
        <w:t>bod b</w:t>
      </w:r>
    </w:p>
    <w:p w14:paraId="619FE900" w14:textId="77777777" w:rsidR="0099569D" w:rsidRDefault="00471DA1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>
        <w:rPr>
          <w:b/>
          <w:bCs/>
          <w:iCs/>
          <w:sz w:val="24"/>
        </w:rPr>
        <w:t>Žádost o n</w:t>
      </w:r>
      <w:r w:rsidR="0099569D">
        <w:rPr>
          <w:b/>
          <w:bCs/>
          <w:iCs/>
          <w:sz w:val="24"/>
        </w:rPr>
        <w:t>avýšení státního příspěvku na reprezentaci v</w:t>
      </w:r>
      <w:r w:rsidR="004057B0">
        <w:rPr>
          <w:b/>
          <w:bCs/>
          <w:iCs/>
          <w:sz w:val="24"/>
        </w:rPr>
        <w:t> </w:t>
      </w:r>
      <w:r w:rsidR="0099569D">
        <w:rPr>
          <w:b/>
          <w:bCs/>
          <w:iCs/>
          <w:sz w:val="24"/>
        </w:rPr>
        <w:t>lyžování</w:t>
      </w:r>
      <w:r>
        <w:rPr>
          <w:b/>
          <w:bCs/>
          <w:iCs/>
          <w:sz w:val="24"/>
        </w:rPr>
        <w:t>.</w:t>
      </w:r>
    </w:p>
    <w:p w14:paraId="4EBA7F37" w14:textId="77777777" w:rsidR="0099569D" w:rsidRDefault="0099569D" w:rsidP="004E3750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99569D">
        <w:rPr>
          <w:bCs/>
          <w:iCs/>
          <w:sz w:val="24"/>
        </w:rPr>
        <w:t>Rada pověřuje RV projednáním na dozorčí radě SLČR</w:t>
      </w:r>
    </w:p>
    <w:p w14:paraId="63AF2F21" w14:textId="77777777" w:rsidR="00F94E71" w:rsidRDefault="00F94E71" w:rsidP="004E3750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Úkol trvá</w:t>
      </w:r>
    </w:p>
    <w:p w14:paraId="52AFF023" w14:textId="77777777" w:rsidR="0099569D" w:rsidRPr="00FC15B1" w:rsidRDefault="0099569D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 w:rsidRPr="00FC15B1">
        <w:rPr>
          <w:b/>
          <w:bCs/>
          <w:iCs/>
          <w:sz w:val="24"/>
        </w:rPr>
        <w:t>bod c</w:t>
      </w:r>
    </w:p>
    <w:p w14:paraId="429C3ED0" w14:textId="61A4EAB6" w:rsidR="00F94E71" w:rsidRPr="00495E2F" w:rsidRDefault="00E31158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>
        <w:rPr>
          <w:b/>
          <w:bCs/>
          <w:iCs/>
          <w:sz w:val="24"/>
        </w:rPr>
        <w:t xml:space="preserve">JL a DŠ </w:t>
      </w:r>
      <w:r w:rsidR="00B211BB">
        <w:rPr>
          <w:b/>
          <w:bCs/>
          <w:iCs/>
          <w:sz w:val="24"/>
        </w:rPr>
        <w:t>vy</w:t>
      </w:r>
      <w:r w:rsidR="00495E2F">
        <w:rPr>
          <w:b/>
          <w:bCs/>
          <w:iCs/>
          <w:sz w:val="24"/>
        </w:rPr>
        <w:t>řeší</w:t>
      </w:r>
      <w:r w:rsidR="00F94E71" w:rsidRPr="00495E2F">
        <w:rPr>
          <w:b/>
          <w:bCs/>
          <w:iCs/>
          <w:sz w:val="24"/>
        </w:rPr>
        <w:t xml:space="preserve"> pomocí aplikace Google drive</w:t>
      </w:r>
      <w:r w:rsidR="00495E2F">
        <w:rPr>
          <w:b/>
          <w:bCs/>
          <w:iCs/>
          <w:sz w:val="24"/>
        </w:rPr>
        <w:t>.</w:t>
      </w:r>
    </w:p>
    <w:p w14:paraId="7F229211" w14:textId="77777777" w:rsidR="00AA6D63" w:rsidRPr="00FC15B1" w:rsidRDefault="00AA6D63" w:rsidP="004E3750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 w:rsidRPr="00FC15B1">
        <w:rPr>
          <w:b/>
          <w:bCs/>
          <w:iCs/>
          <w:sz w:val="24"/>
        </w:rPr>
        <w:t>bod d</w:t>
      </w:r>
    </w:p>
    <w:p w14:paraId="6C4A9494" w14:textId="77777777" w:rsidR="00AA6D63" w:rsidRDefault="00AA6D63" w:rsidP="004E3750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Rada žádá o předložení koncepce </w:t>
      </w:r>
      <w:r w:rsidR="00E31158">
        <w:rPr>
          <w:bCs/>
          <w:iCs/>
          <w:sz w:val="24"/>
        </w:rPr>
        <w:t>na OH cyklus 2018 – 2022 t</w:t>
      </w:r>
      <w:r w:rsidR="00471DA1">
        <w:rPr>
          <w:bCs/>
          <w:iCs/>
          <w:sz w:val="24"/>
        </w:rPr>
        <w:t xml:space="preserve">renérské rady </w:t>
      </w:r>
      <w:r w:rsidR="00FC15B1">
        <w:rPr>
          <w:bCs/>
          <w:iCs/>
          <w:sz w:val="24"/>
        </w:rPr>
        <w:t>RD</w:t>
      </w:r>
      <w:r w:rsidR="00471DA1">
        <w:rPr>
          <w:bCs/>
          <w:iCs/>
          <w:sz w:val="24"/>
        </w:rPr>
        <w:t>A</w:t>
      </w:r>
      <w:r>
        <w:rPr>
          <w:bCs/>
          <w:iCs/>
          <w:sz w:val="24"/>
        </w:rPr>
        <w:t xml:space="preserve"> a </w:t>
      </w:r>
      <w:r w:rsidR="00471DA1">
        <w:rPr>
          <w:bCs/>
          <w:iCs/>
          <w:sz w:val="24"/>
        </w:rPr>
        <w:t>RD</w:t>
      </w:r>
      <w:r>
        <w:rPr>
          <w:bCs/>
          <w:iCs/>
          <w:sz w:val="24"/>
        </w:rPr>
        <w:t>J,</w:t>
      </w:r>
      <w:r w:rsidR="00FC3E27">
        <w:rPr>
          <w:bCs/>
          <w:iCs/>
          <w:sz w:val="24"/>
        </w:rPr>
        <w:t xml:space="preserve"> KM a ExpK.</w:t>
      </w:r>
    </w:p>
    <w:p w14:paraId="1AD99416" w14:textId="4559B7CA" w:rsidR="006F0341" w:rsidRDefault="000A74DE" w:rsidP="004E3750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Do dnešního dne jsme</w:t>
      </w:r>
      <w:r w:rsidR="00B211BB">
        <w:rPr>
          <w:bCs/>
          <w:iCs/>
          <w:sz w:val="24"/>
        </w:rPr>
        <w:t xml:space="preserve"> žádný písemný návrh </w:t>
      </w:r>
      <w:r>
        <w:rPr>
          <w:bCs/>
          <w:iCs/>
          <w:sz w:val="24"/>
        </w:rPr>
        <w:t>neobdrželi.</w:t>
      </w:r>
      <w:r w:rsidR="00B211BB">
        <w:rPr>
          <w:bCs/>
          <w:iCs/>
          <w:sz w:val="24"/>
        </w:rPr>
        <w:t xml:space="preserve"> </w:t>
      </w:r>
    </w:p>
    <w:p w14:paraId="16ABCAB2" w14:textId="5496EF18" w:rsidR="00A44D6B" w:rsidRDefault="000A74DE" w:rsidP="004E3750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6F6E51">
        <w:rPr>
          <w:bCs/>
          <w:iCs/>
          <w:sz w:val="24"/>
        </w:rPr>
        <w:t xml:space="preserve">Rada pověřuje AK zapracovat informaci do </w:t>
      </w:r>
      <w:r w:rsidR="0050043D" w:rsidRPr="006F6E51">
        <w:rPr>
          <w:bCs/>
          <w:iCs/>
          <w:sz w:val="24"/>
        </w:rPr>
        <w:t>zprávy pro říjnové Plénum OSU AD</w:t>
      </w:r>
      <w:r w:rsidR="00B211BB" w:rsidRPr="006F6E51">
        <w:rPr>
          <w:bCs/>
          <w:iCs/>
          <w:sz w:val="24"/>
        </w:rPr>
        <w:t xml:space="preserve"> </w:t>
      </w:r>
      <w:r w:rsidR="0050043D" w:rsidRPr="006F6E51">
        <w:rPr>
          <w:bCs/>
          <w:iCs/>
          <w:sz w:val="24"/>
        </w:rPr>
        <w:t>s návrhem dalšího postupu.</w:t>
      </w:r>
      <w:r w:rsidR="00E4538D" w:rsidRPr="006F6E51">
        <w:rPr>
          <w:bCs/>
          <w:iCs/>
          <w:sz w:val="24"/>
        </w:rPr>
        <w:t xml:space="preserve"> Dále bod</w:t>
      </w:r>
      <w:r w:rsidR="0050043D" w:rsidRPr="006F6E51">
        <w:rPr>
          <w:bCs/>
          <w:iCs/>
          <w:sz w:val="24"/>
        </w:rPr>
        <w:t xml:space="preserve">  </w:t>
      </w:r>
      <w:r w:rsidR="00E4538D" w:rsidRPr="006F6E51">
        <w:rPr>
          <w:bCs/>
          <w:iCs/>
          <w:sz w:val="24"/>
        </w:rPr>
        <w:t>39.8 Příprava pléna</w:t>
      </w:r>
      <w:r w:rsidR="006F6E51">
        <w:rPr>
          <w:bCs/>
          <w:iCs/>
          <w:sz w:val="24"/>
        </w:rPr>
        <w:t>.</w:t>
      </w:r>
      <w:r w:rsidR="00B21E39">
        <w:rPr>
          <w:bCs/>
          <w:iCs/>
          <w:sz w:val="24"/>
        </w:rPr>
        <w:t xml:space="preserve"> </w:t>
      </w:r>
    </w:p>
    <w:p w14:paraId="0432DC18" w14:textId="77777777" w:rsidR="005E1749" w:rsidRPr="00743587" w:rsidRDefault="005E1749" w:rsidP="005E1749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57CC3BFF" w14:textId="77777777" w:rsidR="008F58FB" w:rsidRDefault="008F58FB" w:rsidP="005F660D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5126871E" w14:textId="77777777" w:rsidR="000B33EB" w:rsidRPr="00A612A0" w:rsidRDefault="00015AE1" w:rsidP="005F660D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36.12</w:t>
      </w:r>
    </w:p>
    <w:p w14:paraId="4E1A6FCD" w14:textId="77777777" w:rsidR="0042748D" w:rsidRPr="00A612A0" w:rsidRDefault="0042748D" w:rsidP="005F660D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A612A0">
        <w:rPr>
          <w:b/>
          <w:bCs/>
          <w:i/>
          <w:iCs/>
          <w:sz w:val="24"/>
        </w:rPr>
        <w:t>Různé</w:t>
      </w:r>
    </w:p>
    <w:p w14:paraId="673FE682" w14:textId="3CDBD208" w:rsidR="0042748D" w:rsidRPr="00236E52" w:rsidRDefault="002922F1" w:rsidP="00236E52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36E52">
        <w:rPr>
          <w:bCs/>
          <w:iCs/>
          <w:sz w:val="24"/>
        </w:rPr>
        <w:t xml:space="preserve">Rada ukládá RV </w:t>
      </w:r>
      <w:r w:rsidR="009B350E" w:rsidRPr="00236E52">
        <w:rPr>
          <w:bCs/>
          <w:iCs/>
          <w:sz w:val="24"/>
        </w:rPr>
        <w:t xml:space="preserve">navrhnout </w:t>
      </w:r>
      <w:r w:rsidR="0042748D" w:rsidRPr="00236E52">
        <w:rPr>
          <w:bCs/>
          <w:iCs/>
          <w:sz w:val="24"/>
        </w:rPr>
        <w:t xml:space="preserve">změnu jednacího řádu </w:t>
      </w:r>
      <w:r w:rsidR="00D844C7" w:rsidRPr="00236E52">
        <w:rPr>
          <w:bCs/>
          <w:iCs/>
          <w:sz w:val="24"/>
        </w:rPr>
        <w:t xml:space="preserve">na </w:t>
      </w:r>
      <w:r w:rsidR="0042748D" w:rsidRPr="00236E52">
        <w:rPr>
          <w:bCs/>
          <w:iCs/>
          <w:sz w:val="24"/>
        </w:rPr>
        <w:t xml:space="preserve">VH </w:t>
      </w:r>
      <w:r w:rsidR="00D844C7" w:rsidRPr="00236E52">
        <w:rPr>
          <w:bCs/>
          <w:iCs/>
          <w:sz w:val="24"/>
        </w:rPr>
        <w:t xml:space="preserve">OSÚ AD </w:t>
      </w:r>
      <w:r w:rsidR="0042748D" w:rsidRPr="00236E52">
        <w:rPr>
          <w:bCs/>
          <w:iCs/>
          <w:sz w:val="24"/>
        </w:rPr>
        <w:t>SLČR</w:t>
      </w:r>
    </w:p>
    <w:p w14:paraId="197AFDAB" w14:textId="77777777" w:rsidR="007C6756" w:rsidRPr="00236E52" w:rsidRDefault="007C6756" w:rsidP="00236E52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36E52">
        <w:rPr>
          <w:bCs/>
          <w:iCs/>
          <w:sz w:val="24"/>
        </w:rPr>
        <w:t>Úkol trvá</w:t>
      </w:r>
    </w:p>
    <w:p w14:paraId="1E6246F0" w14:textId="77777777" w:rsidR="0093423B" w:rsidRPr="001A50EF" w:rsidRDefault="00332B5D" w:rsidP="008F58FB">
      <w:pPr>
        <w:spacing w:after="0" w:line="240" w:lineRule="auto"/>
        <w:ind w:right="454"/>
        <w:rPr>
          <w:bCs/>
          <w:iCs/>
          <w:sz w:val="24"/>
        </w:rPr>
      </w:pP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</w:r>
      <w:r w:rsidR="0035697C">
        <w:rPr>
          <w:bCs/>
          <w:iCs/>
          <w:sz w:val="24"/>
        </w:rPr>
        <w:tab/>
      </w:r>
    </w:p>
    <w:p w14:paraId="11B30A05" w14:textId="77777777" w:rsidR="0025171F" w:rsidRPr="0025171F" w:rsidRDefault="0025171F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25171F">
        <w:rPr>
          <w:b/>
          <w:bCs/>
          <w:i/>
          <w:iCs/>
          <w:sz w:val="24"/>
        </w:rPr>
        <w:t>38.</w:t>
      </w:r>
      <w:r w:rsidR="00436566">
        <w:rPr>
          <w:b/>
          <w:bCs/>
          <w:i/>
          <w:iCs/>
          <w:sz w:val="24"/>
        </w:rPr>
        <w:t>2</w:t>
      </w:r>
    </w:p>
    <w:p w14:paraId="1C942B79" w14:textId="7351C53F" w:rsidR="002922F1" w:rsidRDefault="00552893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552893">
        <w:rPr>
          <w:b/>
          <w:bCs/>
          <w:i/>
          <w:iCs/>
          <w:sz w:val="24"/>
        </w:rPr>
        <w:t>Workshop</w:t>
      </w:r>
      <w:r>
        <w:rPr>
          <w:b/>
          <w:bCs/>
          <w:i/>
          <w:iCs/>
          <w:sz w:val="24"/>
        </w:rPr>
        <w:t xml:space="preserve"> a doškolení trenérů </w:t>
      </w:r>
      <w:r w:rsidR="00FE0325">
        <w:rPr>
          <w:b/>
          <w:bCs/>
          <w:i/>
          <w:iCs/>
          <w:sz w:val="24"/>
        </w:rPr>
        <w:t xml:space="preserve">se uskutečnilo </w:t>
      </w:r>
      <w:r>
        <w:rPr>
          <w:b/>
          <w:bCs/>
          <w:i/>
          <w:iCs/>
          <w:sz w:val="24"/>
        </w:rPr>
        <w:t>16.9.2017</w:t>
      </w:r>
      <w:r w:rsidR="00E37FD3">
        <w:rPr>
          <w:b/>
          <w:bCs/>
          <w:i/>
          <w:iCs/>
          <w:sz w:val="24"/>
        </w:rPr>
        <w:t xml:space="preserve"> v Praze</w:t>
      </w:r>
    </w:p>
    <w:p w14:paraId="7B5489A2" w14:textId="599F7425" w:rsidR="00524BA3" w:rsidRDefault="0050043D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Školení, z 50% zaměřené na</w:t>
      </w:r>
      <w:r w:rsidR="00FE0325">
        <w:rPr>
          <w:bCs/>
          <w:iCs/>
          <w:sz w:val="24"/>
        </w:rPr>
        <w:t xml:space="preserve"> </w:t>
      </w:r>
      <w:r w:rsidR="00032193">
        <w:rPr>
          <w:bCs/>
          <w:iCs/>
          <w:sz w:val="24"/>
        </w:rPr>
        <w:t xml:space="preserve">mládež a </w:t>
      </w:r>
      <w:r w:rsidR="00FE0325">
        <w:rPr>
          <w:bCs/>
          <w:iCs/>
          <w:sz w:val="24"/>
        </w:rPr>
        <w:t xml:space="preserve">SpS </w:t>
      </w:r>
      <w:r>
        <w:rPr>
          <w:bCs/>
          <w:iCs/>
          <w:sz w:val="24"/>
        </w:rPr>
        <w:t>proběhlo</w:t>
      </w:r>
      <w:r w:rsidR="00FE0325">
        <w:rPr>
          <w:bCs/>
          <w:iCs/>
          <w:sz w:val="24"/>
        </w:rPr>
        <w:t xml:space="preserve"> za účasti 12</w:t>
      </w:r>
      <w:r>
        <w:rPr>
          <w:bCs/>
          <w:iCs/>
          <w:sz w:val="24"/>
        </w:rPr>
        <w:t>0 trenérů a rodičů s vel</w:t>
      </w:r>
      <w:r w:rsidR="00FE0325">
        <w:rPr>
          <w:bCs/>
          <w:iCs/>
          <w:sz w:val="24"/>
        </w:rPr>
        <w:t xml:space="preserve">mi zajímavými tématy. </w:t>
      </w:r>
      <w:r w:rsidR="00B211BB">
        <w:rPr>
          <w:bCs/>
          <w:iCs/>
          <w:sz w:val="24"/>
        </w:rPr>
        <w:t xml:space="preserve">Rada vyslovuje poděkování </w:t>
      </w:r>
      <w:r w:rsidR="00541313">
        <w:rPr>
          <w:bCs/>
          <w:iCs/>
          <w:sz w:val="24"/>
        </w:rPr>
        <w:t xml:space="preserve">pro </w:t>
      </w:r>
      <w:r w:rsidR="00B211BB">
        <w:rPr>
          <w:bCs/>
          <w:iCs/>
          <w:sz w:val="24"/>
        </w:rPr>
        <w:t xml:space="preserve">přednášející </w:t>
      </w:r>
      <w:r w:rsidR="00541313">
        <w:rPr>
          <w:bCs/>
          <w:iCs/>
          <w:sz w:val="24"/>
        </w:rPr>
        <w:t>lektory</w:t>
      </w:r>
      <w:r w:rsidR="00B211BB">
        <w:rPr>
          <w:bCs/>
          <w:iCs/>
          <w:sz w:val="24"/>
        </w:rPr>
        <w:t xml:space="preserve"> a organizátory</w:t>
      </w:r>
      <w:r w:rsidR="00541313">
        <w:rPr>
          <w:bCs/>
          <w:iCs/>
          <w:sz w:val="24"/>
        </w:rPr>
        <w:t xml:space="preserve"> </w:t>
      </w:r>
      <w:r w:rsidR="00B211BB">
        <w:rPr>
          <w:bCs/>
          <w:iCs/>
          <w:sz w:val="24"/>
        </w:rPr>
        <w:t xml:space="preserve">akce </w:t>
      </w:r>
      <w:r w:rsidR="00541313">
        <w:rPr>
          <w:bCs/>
          <w:iCs/>
          <w:sz w:val="24"/>
        </w:rPr>
        <w:t xml:space="preserve">za </w:t>
      </w:r>
      <w:r w:rsidR="00E37FD3">
        <w:rPr>
          <w:bCs/>
          <w:iCs/>
          <w:sz w:val="24"/>
        </w:rPr>
        <w:t>zdárný průběh doškolení.</w:t>
      </w:r>
      <w:r w:rsidR="00541313">
        <w:rPr>
          <w:bCs/>
          <w:iCs/>
          <w:sz w:val="24"/>
        </w:rPr>
        <w:t xml:space="preserve"> </w:t>
      </w:r>
    </w:p>
    <w:p w14:paraId="75311365" w14:textId="77777777" w:rsidR="00A23674" w:rsidRDefault="00A23674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76C1FA28" w14:textId="77777777" w:rsidR="00A23674" w:rsidRPr="00A23674" w:rsidRDefault="00A23674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A23674">
        <w:rPr>
          <w:b/>
          <w:bCs/>
          <w:i/>
          <w:iCs/>
          <w:sz w:val="24"/>
        </w:rPr>
        <w:t>38.</w:t>
      </w:r>
      <w:r w:rsidR="00436566">
        <w:rPr>
          <w:b/>
          <w:bCs/>
          <w:i/>
          <w:iCs/>
          <w:sz w:val="24"/>
        </w:rPr>
        <w:t>3</w:t>
      </w:r>
    </w:p>
    <w:p w14:paraId="3A976595" w14:textId="3CB9ED6E" w:rsidR="00517DD7" w:rsidRPr="00B211BB" w:rsidRDefault="00E37FD3" w:rsidP="00060992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 w:rsidRPr="00B211BB">
        <w:rPr>
          <w:b/>
          <w:bCs/>
          <w:iCs/>
          <w:sz w:val="24"/>
        </w:rPr>
        <w:t xml:space="preserve">Transporter </w:t>
      </w:r>
      <w:r w:rsidR="00271E3A" w:rsidRPr="00B211BB">
        <w:rPr>
          <w:b/>
          <w:bCs/>
          <w:iCs/>
          <w:sz w:val="24"/>
        </w:rPr>
        <w:t xml:space="preserve">VW </w:t>
      </w:r>
    </w:p>
    <w:p w14:paraId="125777D0" w14:textId="7340266B" w:rsidR="00E37FD3" w:rsidRDefault="00E37FD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Op. Leasing ukončen a převeden na jiný úsek.</w:t>
      </w:r>
    </w:p>
    <w:p w14:paraId="4357387F" w14:textId="77777777" w:rsidR="00E37FD3" w:rsidRDefault="00E37FD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041F4A8A" w14:textId="77777777" w:rsidR="00E37FD3" w:rsidRDefault="00E37FD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5D20D440" w14:textId="77777777" w:rsidR="000818BD" w:rsidRDefault="000818BD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0818BD">
        <w:rPr>
          <w:b/>
          <w:bCs/>
          <w:i/>
          <w:iCs/>
          <w:sz w:val="24"/>
        </w:rPr>
        <w:t>38.</w:t>
      </w:r>
      <w:r w:rsidR="00436566">
        <w:rPr>
          <w:b/>
          <w:bCs/>
          <w:i/>
          <w:iCs/>
          <w:sz w:val="24"/>
        </w:rPr>
        <w:t>4</w:t>
      </w:r>
    </w:p>
    <w:p w14:paraId="4F7B9442" w14:textId="77777777" w:rsidR="000818BD" w:rsidRDefault="000818BD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Smlouva </w:t>
      </w:r>
      <w:r w:rsidR="00363B2B">
        <w:rPr>
          <w:b/>
          <w:bCs/>
          <w:i/>
          <w:iCs/>
          <w:sz w:val="24"/>
        </w:rPr>
        <w:t>o uzavření spolupráce – Česká pošta</w:t>
      </w:r>
    </w:p>
    <w:p w14:paraId="783CD690" w14:textId="66E3C9BB" w:rsidR="0078338D" w:rsidRPr="006F6E51" w:rsidRDefault="0078338D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6F6E51">
        <w:rPr>
          <w:bCs/>
          <w:iCs/>
          <w:sz w:val="24"/>
        </w:rPr>
        <w:t xml:space="preserve">Proběhly poslední úpravy detailů smlouvy, čekáme na schválení České pošty a předložení USP k podpisu. </w:t>
      </w:r>
    </w:p>
    <w:p w14:paraId="4BF920FA" w14:textId="0D40A9FC" w:rsidR="009B350E" w:rsidRDefault="0078338D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6F6E51">
        <w:rPr>
          <w:bCs/>
          <w:iCs/>
          <w:sz w:val="24"/>
        </w:rPr>
        <w:t>Upozornění – propozice, st</w:t>
      </w:r>
      <w:r w:rsidR="005562C7" w:rsidRPr="006F6E51">
        <w:rPr>
          <w:bCs/>
          <w:iCs/>
          <w:sz w:val="24"/>
        </w:rPr>
        <w:t xml:space="preserve">artovní listiny a výsledky musí být od prvního umístění na </w:t>
      </w:r>
      <w:hyperlink r:id="rId8" w:history="1">
        <w:r w:rsidR="005562C7" w:rsidRPr="006F6E51">
          <w:rPr>
            <w:rStyle w:val="Hypertextovodkaz"/>
            <w:bCs/>
            <w:iCs/>
            <w:sz w:val="24"/>
          </w:rPr>
          <w:t>http://vysledky.czech-ski.cz/alpske-discipliny/</w:t>
        </w:r>
      </w:hyperlink>
      <w:r w:rsidR="005562C7" w:rsidRPr="006F6E51">
        <w:rPr>
          <w:bCs/>
          <w:iCs/>
          <w:sz w:val="24"/>
        </w:rPr>
        <w:t xml:space="preserve"> umísťovány s potřebnými logy –mohou být průběžně Českou</w:t>
      </w:r>
      <w:r w:rsidRPr="006F6E51">
        <w:rPr>
          <w:bCs/>
          <w:iCs/>
          <w:sz w:val="24"/>
        </w:rPr>
        <w:t xml:space="preserve"> </w:t>
      </w:r>
      <w:r w:rsidR="005562C7" w:rsidRPr="006F6E51">
        <w:rPr>
          <w:bCs/>
          <w:iCs/>
          <w:sz w:val="24"/>
        </w:rPr>
        <w:t>poštou kontrolovány.</w:t>
      </w:r>
    </w:p>
    <w:p w14:paraId="29896266" w14:textId="1690A48B" w:rsidR="0078338D" w:rsidRDefault="0078338D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 </w:t>
      </w:r>
    </w:p>
    <w:p w14:paraId="2F72F861" w14:textId="77777777" w:rsidR="009B350E" w:rsidRDefault="009B350E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68AF67BE" w14:textId="77777777" w:rsidR="002922F1" w:rsidRDefault="002922F1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797EF536" w14:textId="77777777" w:rsidR="00541313" w:rsidRDefault="0054131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16922077" w14:textId="77777777" w:rsidR="00541313" w:rsidRDefault="0054131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7EF434D7" w14:textId="77777777" w:rsidR="00541313" w:rsidRDefault="0054131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799C2479" w14:textId="77777777" w:rsidR="00541313" w:rsidRDefault="0054131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76302646" w14:textId="77777777" w:rsidR="00541313" w:rsidRDefault="0054131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3039300F" w14:textId="77777777" w:rsidR="00541313" w:rsidRDefault="0054131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5E282A31" w14:textId="45E7780F" w:rsidR="00464A72" w:rsidRPr="00464A72" w:rsidRDefault="00464A72" w:rsidP="00060992">
      <w:pPr>
        <w:spacing w:after="0" w:line="240" w:lineRule="auto"/>
        <w:ind w:right="972"/>
        <w:jc w:val="both"/>
        <w:rPr>
          <w:rFonts w:cs="Tahoma"/>
          <w:b/>
          <w:i/>
          <w:color w:val="000000" w:themeColor="text1"/>
          <w:sz w:val="24"/>
          <w:szCs w:val="24"/>
        </w:rPr>
      </w:pPr>
      <w:r w:rsidRPr="00464A72">
        <w:rPr>
          <w:rFonts w:cs="Tahoma"/>
          <w:b/>
          <w:i/>
          <w:color w:val="000000" w:themeColor="text1"/>
          <w:sz w:val="24"/>
          <w:szCs w:val="24"/>
        </w:rPr>
        <w:t>39.2</w:t>
      </w:r>
    </w:p>
    <w:p w14:paraId="1CF58731" w14:textId="7579C02A" w:rsidR="00541313" w:rsidRDefault="00D13643" w:rsidP="00060992">
      <w:pPr>
        <w:spacing w:after="0" w:line="240" w:lineRule="auto"/>
        <w:ind w:right="972"/>
        <w:jc w:val="both"/>
        <w:rPr>
          <w:rFonts w:cs="Tahoma"/>
          <w:b/>
          <w:color w:val="000000" w:themeColor="text1"/>
          <w:sz w:val="24"/>
          <w:szCs w:val="24"/>
        </w:rPr>
      </w:pPr>
      <w:r w:rsidRPr="00D13643">
        <w:rPr>
          <w:rFonts w:cs="Tahoma"/>
          <w:b/>
          <w:color w:val="000000" w:themeColor="text1"/>
          <w:sz w:val="24"/>
          <w:szCs w:val="24"/>
        </w:rPr>
        <w:t>I</w:t>
      </w:r>
      <w:r w:rsidR="00541313" w:rsidRPr="00D13643">
        <w:rPr>
          <w:rFonts w:cs="Tahoma"/>
          <w:b/>
          <w:color w:val="000000" w:themeColor="text1"/>
          <w:sz w:val="24"/>
          <w:szCs w:val="24"/>
        </w:rPr>
        <w:t>nformace o činnosti reprezentačních družstev</w:t>
      </w:r>
    </w:p>
    <w:p w14:paraId="5D6D2352" w14:textId="035D7450" w:rsidR="00B211BB" w:rsidRDefault="00B211BB" w:rsidP="00060992">
      <w:pPr>
        <w:spacing w:after="0" w:line="240" w:lineRule="auto"/>
        <w:ind w:right="972"/>
        <w:jc w:val="both"/>
        <w:rPr>
          <w:rFonts w:cs="Tahoma"/>
          <w:color w:val="000000" w:themeColor="text1"/>
          <w:sz w:val="24"/>
          <w:szCs w:val="24"/>
        </w:rPr>
      </w:pPr>
      <w:r w:rsidRPr="00B211BB">
        <w:rPr>
          <w:rFonts w:cs="Tahoma"/>
          <w:b/>
          <w:color w:val="000000" w:themeColor="text1"/>
          <w:sz w:val="24"/>
          <w:szCs w:val="24"/>
        </w:rPr>
        <w:t xml:space="preserve">TB </w:t>
      </w:r>
      <w:r w:rsidRPr="00B211BB">
        <w:rPr>
          <w:rFonts w:cs="Tahoma"/>
          <w:color w:val="000000" w:themeColor="text1"/>
          <w:sz w:val="24"/>
          <w:szCs w:val="24"/>
        </w:rPr>
        <w:t xml:space="preserve">zhodnotil kemp Chile, včetně závodů. O. Berndt </w:t>
      </w:r>
      <w:r w:rsidR="0067478A">
        <w:rPr>
          <w:rFonts w:cs="Tahoma"/>
          <w:color w:val="000000" w:themeColor="text1"/>
          <w:sz w:val="24"/>
          <w:szCs w:val="24"/>
        </w:rPr>
        <w:t xml:space="preserve">, 1. místo SL SAC, </w:t>
      </w:r>
      <w:r w:rsidRPr="00B211BB">
        <w:rPr>
          <w:rFonts w:cs="Tahoma"/>
          <w:color w:val="000000" w:themeColor="text1"/>
          <w:sz w:val="24"/>
          <w:szCs w:val="24"/>
        </w:rPr>
        <w:t>velké zlepšení bodů a ještě tento týden závodí.</w:t>
      </w:r>
      <w:r w:rsidR="005562C7">
        <w:rPr>
          <w:rFonts w:cs="Tahoma"/>
          <w:color w:val="000000" w:themeColor="text1"/>
          <w:sz w:val="24"/>
          <w:szCs w:val="24"/>
        </w:rPr>
        <w:t xml:space="preserve"> Výborný i Zabystřan</w:t>
      </w:r>
      <w:r w:rsidR="0067478A">
        <w:rPr>
          <w:rFonts w:cs="Tahoma"/>
          <w:color w:val="000000" w:themeColor="text1"/>
          <w:sz w:val="24"/>
          <w:szCs w:val="24"/>
        </w:rPr>
        <w:t>, časté chyby</w:t>
      </w:r>
      <w:r w:rsidR="005562C7">
        <w:rPr>
          <w:rFonts w:cs="Tahoma"/>
          <w:color w:val="000000" w:themeColor="text1"/>
          <w:sz w:val="24"/>
          <w:szCs w:val="24"/>
        </w:rPr>
        <w:t>.</w:t>
      </w:r>
      <w:r w:rsidR="0067478A">
        <w:rPr>
          <w:rFonts w:cs="Tahoma"/>
          <w:color w:val="000000" w:themeColor="text1"/>
          <w:sz w:val="24"/>
          <w:szCs w:val="24"/>
        </w:rPr>
        <w:t xml:space="preserve"> Ledecká V DH SG bezkonkurenčně 1. Zlepšení i v SL, GS. </w:t>
      </w:r>
    </w:p>
    <w:p w14:paraId="1251410B" w14:textId="6F5CC5BA" w:rsidR="0067478A" w:rsidRDefault="0067478A" w:rsidP="0067478A">
      <w:pPr>
        <w:spacing w:after="0" w:line="240" w:lineRule="auto"/>
        <w:ind w:right="972"/>
        <w:jc w:val="both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M. Dubovská  - NZ 1. místo PSL Audi Quattro Winter Games</w:t>
      </w:r>
    </w:p>
    <w:p w14:paraId="4FE2D9F1" w14:textId="658DC738" w:rsidR="00B211BB" w:rsidRDefault="00B211BB" w:rsidP="00060992">
      <w:pPr>
        <w:spacing w:after="0" w:line="240" w:lineRule="auto"/>
        <w:ind w:right="972"/>
        <w:jc w:val="both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K. Krýzl – Austrálie</w:t>
      </w:r>
      <w:r w:rsidR="005562C7">
        <w:rPr>
          <w:rFonts w:cs="Tahoma"/>
          <w:color w:val="000000" w:themeColor="text1"/>
          <w:sz w:val="24"/>
          <w:szCs w:val="24"/>
        </w:rPr>
        <w:t xml:space="preserve"> Celkově 1. místo ANZ Cup</w:t>
      </w:r>
    </w:p>
    <w:p w14:paraId="4901204A" w14:textId="3C46318F" w:rsidR="00B211BB" w:rsidRDefault="00B211BB" w:rsidP="00060992">
      <w:pPr>
        <w:spacing w:after="0" w:line="240" w:lineRule="auto"/>
        <w:ind w:right="972"/>
        <w:jc w:val="both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RDA ženy plánují společné soustředění na Stelviu 22. – 29.9.2017, vedení J. Dubovský a I. Cap.</w:t>
      </w:r>
      <w:r w:rsidR="005562C7">
        <w:rPr>
          <w:rFonts w:cs="Tahoma"/>
          <w:color w:val="000000" w:themeColor="text1"/>
          <w:sz w:val="24"/>
          <w:szCs w:val="24"/>
        </w:rPr>
        <w:t xml:space="preserve"> </w:t>
      </w:r>
    </w:p>
    <w:p w14:paraId="29CDC447" w14:textId="046049C0" w:rsidR="00B211BB" w:rsidRDefault="00B211BB" w:rsidP="00060992">
      <w:pPr>
        <w:spacing w:after="0" w:line="240" w:lineRule="auto"/>
        <w:ind w:right="972"/>
        <w:jc w:val="both"/>
        <w:rPr>
          <w:rFonts w:cs="Tahoma"/>
          <w:color w:val="000000" w:themeColor="text1"/>
          <w:sz w:val="24"/>
          <w:szCs w:val="24"/>
        </w:rPr>
      </w:pPr>
      <w:r w:rsidRPr="00B211BB">
        <w:rPr>
          <w:rFonts w:cs="Tahoma"/>
          <w:b/>
          <w:color w:val="000000" w:themeColor="text1"/>
          <w:sz w:val="24"/>
          <w:szCs w:val="24"/>
        </w:rPr>
        <w:t xml:space="preserve">JF </w:t>
      </w:r>
      <w:r>
        <w:rPr>
          <w:rFonts w:cs="Tahoma"/>
          <w:color w:val="000000" w:themeColor="text1"/>
          <w:sz w:val="24"/>
          <w:szCs w:val="24"/>
        </w:rPr>
        <w:t>zhodnotil období od schůze RDJ do dnešního dne. Proběhly soustředění Kaunertal – výborné, Saas Fee – nedostatek sněhu a ukončení dříve, Nymburk – kondice.</w:t>
      </w:r>
    </w:p>
    <w:p w14:paraId="7ACC22CF" w14:textId="7CFA099D" w:rsidR="00B211BB" w:rsidRPr="00B211BB" w:rsidRDefault="00B211BB" w:rsidP="00060992">
      <w:pPr>
        <w:spacing w:after="0" w:line="240" w:lineRule="auto"/>
        <w:ind w:right="972"/>
        <w:jc w:val="both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Nyní připravují společné soustředění pro muže po 17.10.2017.</w:t>
      </w:r>
    </w:p>
    <w:p w14:paraId="3EF0E857" w14:textId="77777777" w:rsidR="00B211BB" w:rsidRPr="00D13643" w:rsidRDefault="00B211BB" w:rsidP="00060992">
      <w:pPr>
        <w:spacing w:after="0" w:line="240" w:lineRule="auto"/>
        <w:ind w:right="972"/>
        <w:jc w:val="both"/>
        <w:rPr>
          <w:b/>
          <w:bCs/>
          <w:iCs/>
          <w:sz w:val="24"/>
        </w:rPr>
      </w:pPr>
    </w:p>
    <w:p w14:paraId="46442DEF" w14:textId="4B48D171" w:rsidR="00541313" w:rsidRPr="00541313" w:rsidRDefault="00541313" w:rsidP="00060992">
      <w:pPr>
        <w:spacing w:after="0" w:line="240" w:lineRule="auto"/>
        <w:ind w:right="972"/>
        <w:jc w:val="both"/>
        <w:rPr>
          <w:rFonts w:cs="Tahoma"/>
          <w:b/>
          <w:i/>
          <w:color w:val="000000" w:themeColor="text1"/>
          <w:sz w:val="24"/>
          <w:szCs w:val="24"/>
        </w:rPr>
      </w:pPr>
      <w:r w:rsidRPr="00541313">
        <w:rPr>
          <w:rFonts w:cs="Tahoma"/>
          <w:b/>
          <w:i/>
          <w:color w:val="000000" w:themeColor="text1"/>
          <w:sz w:val="24"/>
          <w:szCs w:val="24"/>
        </w:rPr>
        <w:t>39.3</w:t>
      </w:r>
    </w:p>
    <w:p w14:paraId="297B650A" w14:textId="018AD619" w:rsidR="00541313" w:rsidRPr="00541313" w:rsidRDefault="00541313" w:rsidP="00060992">
      <w:pPr>
        <w:spacing w:after="0" w:line="240" w:lineRule="auto"/>
        <w:ind w:right="972"/>
        <w:jc w:val="both"/>
        <w:rPr>
          <w:rFonts w:cs="Tahoma"/>
          <w:b/>
          <w:color w:val="000000" w:themeColor="text1"/>
          <w:sz w:val="24"/>
          <w:szCs w:val="24"/>
        </w:rPr>
      </w:pPr>
      <w:r w:rsidRPr="00541313">
        <w:rPr>
          <w:rFonts w:cs="Tahoma"/>
          <w:b/>
          <w:color w:val="000000" w:themeColor="text1"/>
          <w:sz w:val="24"/>
          <w:szCs w:val="24"/>
        </w:rPr>
        <w:t>Informace o jednání KM</w:t>
      </w:r>
    </w:p>
    <w:p w14:paraId="2F0153CD" w14:textId="2A1369A2" w:rsidR="00541313" w:rsidRDefault="0054131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rFonts w:cs="Tahoma"/>
          <w:color w:val="000000" w:themeColor="text1"/>
          <w:sz w:val="24"/>
          <w:szCs w:val="24"/>
        </w:rPr>
        <w:t>Probráno společně se SŘ 2017</w:t>
      </w:r>
      <w:r w:rsidR="00B211BB">
        <w:rPr>
          <w:rFonts w:cs="Tahoma"/>
          <w:color w:val="000000" w:themeColor="text1"/>
          <w:sz w:val="24"/>
          <w:szCs w:val="24"/>
        </w:rPr>
        <w:t>.</w:t>
      </w:r>
    </w:p>
    <w:p w14:paraId="7DDFF45D" w14:textId="77777777" w:rsidR="00541313" w:rsidRDefault="0054131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2A3666AC" w14:textId="040D9F6B" w:rsidR="00D13643" w:rsidRDefault="00D13643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D13643">
        <w:rPr>
          <w:b/>
          <w:bCs/>
          <w:i/>
          <w:iCs/>
          <w:sz w:val="24"/>
        </w:rPr>
        <w:t>39.4</w:t>
      </w:r>
    </w:p>
    <w:p w14:paraId="19A97190" w14:textId="0993E380" w:rsidR="00D13643" w:rsidRDefault="00A269ED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SŘ 2017/18</w:t>
      </w:r>
    </w:p>
    <w:p w14:paraId="5067C286" w14:textId="62CB73D6" w:rsidR="00B211BB" w:rsidRDefault="00B211BB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Na STK zkontrolován, upraven. Dále r</w:t>
      </w:r>
      <w:r w:rsidRPr="00B211BB">
        <w:rPr>
          <w:bCs/>
          <w:iCs/>
          <w:sz w:val="24"/>
        </w:rPr>
        <w:t>ozeslán návrh SŘ 2017/18 k připomínkování.</w:t>
      </w:r>
      <w:r>
        <w:rPr>
          <w:bCs/>
          <w:iCs/>
          <w:sz w:val="24"/>
        </w:rPr>
        <w:t xml:space="preserve"> </w:t>
      </w:r>
    </w:p>
    <w:p w14:paraId="3227C850" w14:textId="5F284CA0" w:rsidR="00B211BB" w:rsidRDefault="006F0341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Ú</w:t>
      </w:r>
      <w:r w:rsidR="00B211BB">
        <w:rPr>
          <w:bCs/>
          <w:iCs/>
          <w:sz w:val="24"/>
        </w:rPr>
        <w:t>ZD bude řešeno na Plénu OSÚ AD SLČR.</w:t>
      </w:r>
    </w:p>
    <w:p w14:paraId="2D25434E" w14:textId="379E5EC7" w:rsidR="00A269ED" w:rsidRDefault="00B211BB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TB nesouhlasí s odsouhlasenou precizací systému žactva, tím pádem s návrhem SŘ 2017/18.</w:t>
      </w:r>
    </w:p>
    <w:p w14:paraId="129891C4" w14:textId="77777777" w:rsidR="00A269ED" w:rsidRPr="00D13643" w:rsidRDefault="00A269ED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13AE9BC8" w14:textId="16FFC463" w:rsidR="00541313" w:rsidRDefault="00A96DA3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A96DA3">
        <w:rPr>
          <w:b/>
          <w:bCs/>
          <w:i/>
          <w:iCs/>
          <w:sz w:val="24"/>
        </w:rPr>
        <w:t>39.5</w:t>
      </w:r>
    </w:p>
    <w:p w14:paraId="130E08ED" w14:textId="31B91D81" w:rsidR="00962588" w:rsidRPr="00B211BB" w:rsidRDefault="00962588" w:rsidP="00060992">
      <w:pPr>
        <w:spacing w:after="0" w:line="240" w:lineRule="auto"/>
        <w:ind w:right="972"/>
        <w:jc w:val="both"/>
        <w:rPr>
          <w:rFonts w:eastAsia="Times New Roman"/>
          <w:b/>
          <w:color w:val="000000"/>
          <w:sz w:val="24"/>
          <w:szCs w:val="24"/>
          <w:lang w:eastAsia="cs-CZ"/>
        </w:rPr>
      </w:pPr>
      <w:r w:rsidRPr="00B211BB">
        <w:rPr>
          <w:rFonts w:eastAsia="Times New Roman"/>
          <w:b/>
          <w:color w:val="000000"/>
          <w:sz w:val="24"/>
          <w:szCs w:val="24"/>
          <w:lang w:eastAsia="cs-CZ"/>
        </w:rPr>
        <w:t>Návrhy na úpravu kritérií</w:t>
      </w:r>
      <w:r w:rsidR="00B211BB" w:rsidRPr="00B211BB">
        <w:rPr>
          <w:rFonts w:eastAsia="Times New Roman"/>
          <w:b/>
          <w:color w:val="000000"/>
          <w:sz w:val="24"/>
          <w:szCs w:val="24"/>
          <w:lang w:eastAsia="cs-CZ"/>
        </w:rPr>
        <w:t>:</w:t>
      </w:r>
    </w:p>
    <w:p w14:paraId="668FB254" w14:textId="77777777" w:rsidR="00B211BB" w:rsidRDefault="00B211BB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04FD18E5" w14:textId="1399900A" w:rsidR="00962588" w:rsidRDefault="00962588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Kritéria pro zařazení do RDJ</w:t>
      </w:r>
    </w:p>
    <w:p w14:paraId="3E403440" w14:textId="40214248" w:rsidR="00962588" w:rsidRDefault="00962588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Kritéria pro zařazení do SCM</w:t>
      </w:r>
    </w:p>
    <w:p w14:paraId="2A1C1D37" w14:textId="053786EF" w:rsidR="00962588" w:rsidRDefault="00962588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Kritéria pro nominaci na Mistrovství světa juniorů </w:t>
      </w:r>
    </w:p>
    <w:p w14:paraId="56F8A57D" w14:textId="20EBDE76" w:rsidR="00962588" w:rsidRDefault="00962588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Kritéria pro účast a střídaní</w:t>
      </w:r>
      <w:r w:rsidR="00F8076A">
        <w:rPr>
          <w:b/>
          <w:bCs/>
          <w:i/>
          <w:iCs/>
          <w:sz w:val="24"/>
        </w:rPr>
        <w:t xml:space="preserve"> </w:t>
      </w:r>
      <w:r>
        <w:rPr>
          <w:b/>
          <w:bCs/>
          <w:i/>
          <w:iCs/>
          <w:sz w:val="24"/>
        </w:rPr>
        <w:t>v závodech Světového poháru v alpských disciplínách</w:t>
      </w:r>
    </w:p>
    <w:p w14:paraId="13C20E6A" w14:textId="77777777" w:rsidR="00F8076A" w:rsidRDefault="00F8076A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7CB0CCA0" w14:textId="6F308334" w:rsidR="00962588" w:rsidRPr="00F8076A" w:rsidRDefault="00962588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6F6E51">
        <w:rPr>
          <w:bCs/>
          <w:iCs/>
          <w:sz w:val="24"/>
        </w:rPr>
        <w:t xml:space="preserve">Rada </w:t>
      </w:r>
      <w:r w:rsidR="003331DD" w:rsidRPr="006F6E51">
        <w:rPr>
          <w:bCs/>
          <w:iCs/>
          <w:sz w:val="24"/>
        </w:rPr>
        <w:t>jednohlasně</w:t>
      </w:r>
      <w:r w:rsidR="003331DD">
        <w:rPr>
          <w:bCs/>
          <w:iCs/>
          <w:sz w:val="24"/>
        </w:rPr>
        <w:t xml:space="preserve"> </w:t>
      </w:r>
      <w:r w:rsidRPr="00F8076A">
        <w:rPr>
          <w:bCs/>
          <w:iCs/>
          <w:sz w:val="24"/>
        </w:rPr>
        <w:t>schvaluje předložená kritéria</w:t>
      </w:r>
      <w:r w:rsidR="00B211BB">
        <w:rPr>
          <w:bCs/>
          <w:iCs/>
          <w:sz w:val="24"/>
        </w:rPr>
        <w:t xml:space="preserve"> a pověřuje sekretariát zveřejněním na webu.</w:t>
      </w:r>
    </w:p>
    <w:p w14:paraId="38AB198B" w14:textId="77777777" w:rsidR="00A96DA3" w:rsidRDefault="00A96DA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1111CCBC" w14:textId="77777777" w:rsidR="00B211BB" w:rsidRDefault="00B211BB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72E7FFE4" w14:textId="77777777" w:rsidR="00B211BB" w:rsidRDefault="00B211BB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4950C57D" w14:textId="77777777" w:rsidR="00B211BB" w:rsidRDefault="00B211BB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3AB52966" w14:textId="77777777" w:rsidR="00B211BB" w:rsidRDefault="00B211BB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5301F17D" w14:textId="77777777" w:rsidR="00B211BB" w:rsidRDefault="00B211BB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0C9A3489" w14:textId="77777777" w:rsidR="00B211BB" w:rsidRDefault="00B211BB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12DE235F" w14:textId="77777777" w:rsidR="00B211BB" w:rsidRDefault="00B211BB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6EFF9E71" w14:textId="77777777" w:rsidR="00B211BB" w:rsidRDefault="00B211BB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5F6E5853" w14:textId="77777777" w:rsidR="00B211BB" w:rsidRDefault="00B211BB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2C9B1535" w14:textId="44626CA9" w:rsidR="00541313" w:rsidRPr="00541313" w:rsidRDefault="00541313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541313">
        <w:rPr>
          <w:b/>
          <w:bCs/>
          <w:i/>
          <w:iCs/>
          <w:sz w:val="24"/>
        </w:rPr>
        <w:t>39.6</w:t>
      </w:r>
    </w:p>
    <w:p w14:paraId="6D67DBA6" w14:textId="16AFBF2B" w:rsidR="00541313" w:rsidRDefault="00541313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541313">
        <w:rPr>
          <w:b/>
          <w:bCs/>
          <w:i/>
          <w:iCs/>
          <w:sz w:val="24"/>
        </w:rPr>
        <w:t>VZ</w:t>
      </w:r>
      <w:r w:rsidR="00F8076A">
        <w:rPr>
          <w:b/>
          <w:bCs/>
          <w:i/>
          <w:iCs/>
          <w:sz w:val="24"/>
        </w:rPr>
        <w:t>, výběrové řízení</w:t>
      </w:r>
    </w:p>
    <w:p w14:paraId="3326640B" w14:textId="60767408" w:rsidR="003331DD" w:rsidRPr="003331DD" w:rsidRDefault="003331DD" w:rsidP="003331DD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4DFACE0C" w14:textId="4F88133F" w:rsidR="003331DD" w:rsidRDefault="006F6E51" w:rsidP="003331DD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A.</w:t>
      </w:r>
      <w:r w:rsidR="003331DD" w:rsidRPr="003331DD">
        <w:rPr>
          <w:b/>
          <w:bCs/>
          <w:i/>
          <w:iCs/>
          <w:sz w:val="24"/>
        </w:rPr>
        <w:t>Lebeda</w:t>
      </w:r>
      <w:r w:rsidR="003331DD">
        <w:rPr>
          <w:b/>
          <w:bCs/>
          <w:i/>
          <w:iCs/>
          <w:sz w:val="24"/>
        </w:rPr>
        <w:t xml:space="preserve"> předložil materiály pro 2. kolo VZ. </w:t>
      </w:r>
    </w:p>
    <w:p w14:paraId="5E178DE4" w14:textId="29BF8C16" w:rsidR="00B211BB" w:rsidRPr="003331DD" w:rsidRDefault="00B211BB" w:rsidP="003331DD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3331DD">
        <w:rPr>
          <w:b/>
          <w:bCs/>
          <w:i/>
          <w:iCs/>
          <w:sz w:val="24"/>
        </w:rPr>
        <w:t>Rada doporučuje poptávku na druhé kolo doplnit možností dílčí dodávky a nepožaduje návrh smlouvy.</w:t>
      </w:r>
    </w:p>
    <w:p w14:paraId="0EEF64E4" w14:textId="273F4AFC" w:rsidR="00541313" w:rsidRDefault="0054131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Rada schvaluje předloženou poptávku</w:t>
      </w:r>
      <w:r w:rsidR="00014192">
        <w:rPr>
          <w:bCs/>
          <w:iCs/>
          <w:sz w:val="24"/>
        </w:rPr>
        <w:t xml:space="preserve"> na druhé kolo výběrového řízení</w:t>
      </w:r>
      <w:r w:rsidR="00B211BB">
        <w:rPr>
          <w:bCs/>
          <w:iCs/>
          <w:sz w:val="24"/>
        </w:rPr>
        <w:t>.</w:t>
      </w:r>
    </w:p>
    <w:p w14:paraId="3DBB862F" w14:textId="77777777" w:rsidR="00B211BB" w:rsidRDefault="00B211BB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54896C04" w14:textId="422C6F6D" w:rsidR="00541313" w:rsidRDefault="00014192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Návrh výběrové </w:t>
      </w:r>
      <w:r w:rsidR="00541313">
        <w:rPr>
          <w:bCs/>
          <w:iCs/>
          <w:sz w:val="24"/>
        </w:rPr>
        <w:t>komise</w:t>
      </w:r>
      <w:r w:rsidR="00B211BB">
        <w:rPr>
          <w:bCs/>
          <w:iCs/>
          <w:sz w:val="24"/>
        </w:rPr>
        <w:t>:</w:t>
      </w:r>
    </w:p>
    <w:p w14:paraId="5205615D" w14:textId="1F61F76A" w:rsidR="00541313" w:rsidRPr="00F8076A" w:rsidRDefault="00F8076A" w:rsidP="00F8076A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A.</w:t>
      </w:r>
      <w:r w:rsidRPr="00F8076A">
        <w:rPr>
          <w:bCs/>
          <w:iCs/>
          <w:sz w:val="24"/>
        </w:rPr>
        <w:t>Lebeda</w:t>
      </w:r>
    </w:p>
    <w:p w14:paraId="2A8F052E" w14:textId="28D0F21D" w:rsidR="00541313" w:rsidRDefault="0054131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R</w:t>
      </w:r>
      <w:r w:rsidR="00F8076A">
        <w:rPr>
          <w:bCs/>
          <w:iCs/>
          <w:sz w:val="24"/>
        </w:rPr>
        <w:t>. Varga</w:t>
      </w:r>
    </w:p>
    <w:p w14:paraId="5FA1C74C" w14:textId="58BB14DA" w:rsidR="00541313" w:rsidRDefault="00F8076A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J. Fiedler</w:t>
      </w:r>
    </w:p>
    <w:p w14:paraId="3701C685" w14:textId="70277982" w:rsidR="00541313" w:rsidRDefault="00F8076A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T. Bank</w:t>
      </w:r>
    </w:p>
    <w:p w14:paraId="2495CFE0" w14:textId="422301D9" w:rsidR="00541313" w:rsidRDefault="00F8076A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M. Beránek</w:t>
      </w:r>
    </w:p>
    <w:p w14:paraId="22548929" w14:textId="6F45931C" w:rsidR="00541313" w:rsidRDefault="00F8076A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Rada schvaluje navrhnutou výběrovou komisi.</w:t>
      </w:r>
    </w:p>
    <w:p w14:paraId="28107729" w14:textId="1AB81BFD" w:rsidR="006F0341" w:rsidRDefault="006F0341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Pro 6</w:t>
      </w:r>
    </w:p>
    <w:p w14:paraId="5606D863" w14:textId="77777777" w:rsidR="00014192" w:rsidRDefault="00014192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5FA830F2" w14:textId="526A8BBB" w:rsidR="00014192" w:rsidRDefault="00014192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014192">
        <w:rPr>
          <w:b/>
          <w:bCs/>
          <w:i/>
          <w:iCs/>
          <w:sz w:val="24"/>
        </w:rPr>
        <w:t>39.6.1</w:t>
      </w:r>
    </w:p>
    <w:p w14:paraId="5C7F5A47" w14:textId="3EB6041F" w:rsidR="00014192" w:rsidRDefault="00014192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Oblečení DQ</w:t>
      </w:r>
      <w:r w:rsidR="00B211BB">
        <w:rPr>
          <w:b/>
          <w:bCs/>
          <w:i/>
          <w:iCs/>
          <w:sz w:val="24"/>
        </w:rPr>
        <w:t xml:space="preserve"> pro sezónu 2017/18</w:t>
      </w:r>
    </w:p>
    <w:p w14:paraId="1CB72B5D" w14:textId="77777777" w:rsidR="00014192" w:rsidRDefault="00014192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4603F94D" w14:textId="535E3FAE" w:rsidR="00014192" w:rsidRDefault="00014192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Žádost o oblečení bez nápisu „Czech ski team“</w:t>
      </w:r>
    </w:p>
    <w:p w14:paraId="201EB9FF" w14:textId="775ED86A" w:rsidR="00541313" w:rsidRDefault="001B7F7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Fabian </w:t>
      </w:r>
      <w:r w:rsidR="00014192">
        <w:rPr>
          <w:bCs/>
          <w:iCs/>
          <w:sz w:val="24"/>
        </w:rPr>
        <w:t>Gola</w:t>
      </w:r>
    </w:p>
    <w:p w14:paraId="0CA154F2" w14:textId="711F09EE" w:rsidR="001B7F73" w:rsidRDefault="001B7F7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Pro 6</w:t>
      </w:r>
    </w:p>
    <w:p w14:paraId="244473E6" w14:textId="23ABE7D5" w:rsidR="001B7F73" w:rsidRDefault="001B7F7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R. Podgrabinsky + 1</w:t>
      </w:r>
    </w:p>
    <w:p w14:paraId="4ECCE553" w14:textId="1182E3B0" w:rsidR="001B7F73" w:rsidRDefault="00C157BF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Pro 0, </w:t>
      </w:r>
      <w:r w:rsidR="001B7F73">
        <w:rPr>
          <w:bCs/>
          <w:iCs/>
          <w:sz w:val="24"/>
        </w:rPr>
        <w:t>Proti 6</w:t>
      </w:r>
    </w:p>
    <w:p w14:paraId="7A0041B2" w14:textId="77777777" w:rsidR="00541313" w:rsidRDefault="0054131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5A29B9D3" w14:textId="40306604" w:rsidR="00541313" w:rsidRDefault="00541313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541313">
        <w:rPr>
          <w:b/>
          <w:bCs/>
          <w:i/>
          <w:iCs/>
          <w:sz w:val="24"/>
        </w:rPr>
        <w:t>39.7</w:t>
      </w:r>
    </w:p>
    <w:p w14:paraId="1BC68FAE" w14:textId="54E8DAC4" w:rsidR="00541313" w:rsidRDefault="00541313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Ekonomika</w:t>
      </w:r>
    </w:p>
    <w:p w14:paraId="041D8100" w14:textId="1727F95F" w:rsidR="00541313" w:rsidRPr="00B211BB" w:rsidRDefault="0054131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B211BB">
        <w:rPr>
          <w:bCs/>
          <w:iCs/>
          <w:sz w:val="24"/>
        </w:rPr>
        <w:t xml:space="preserve">JL předložil </w:t>
      </w:r>
      <w:r w:rsidR="00B211BB">
        <w:rPr>
          <w:bCs/>
          <w:iCs/>
          <w:sz w:val="24"/>
        </w:rPr>
        <w:t xml:space="preserve">a zdůvodnil </w:t>
      </w:r>
      <w:r w:rsidRPr="00B211BB">
        <w:rPr>
          <w:bCs/>
          <w:iCs/>
          <w:sz w:val="24"/>
        </w:rPr>
        <w:t>čerpání k 30.6.2017</w:t>
      </w:r>
      <w:r w:rsidR="00B211BB">
        <w:rPr>
          <w:bCs/>
          <w:iCs/>
          <w:sz w:val="24"/>
        </w:rPr>
        <w:t xml:space="preserve">. </w:t>
      </w:r>
    </w:p>
    <w:p w14:paraId="57665E89" w14:textId="060C6465" w:rsidR="00541313" w:rsidRDefault="00541313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B211BB">
        <w:rPr>
          <w:bCs/>
          <w:iCs/>
          <w:sz w:val="24"/>
        </w:rPr>
        <w:t xml:space="preserve">Plénum </w:t>
      </w:r>
      <w:r w:rsidR="00B211BB" w:rsidRPr="00B211BB">
        <w:rPr>
          <w:bCs/>
          <w:iCs/>
          <w:sz w:val="24"/>
        </w:rPr>
        <w:t xml:space="preserve">OSÚ AD bude předložen již stav k </w:t>
      </w:r>
      <w:r w:rsidRPr="00B211BB">
        <w:rPr>
          <w:bCs/>
          <w:iCs/>
          <w:sz w:val="24"/>
        </w:rPr>
        <w:t>30.9.</w:t>
      </w:r>
      <w:r w:rsidR="00B211BB" w:rsidRPr="00B211BB">
        <w:rPr>
          <w:bCs/>
          <w:iCs/>
          <w:sz w:val="24"/>
        </w:rPr>
        <w:t>2017, zároveň bude zaslán k nahlédnutí přes google drive jednotlivým členům</w:t>
      </w:r>
      <w:r w:rsidR="00B211BB">
        <w:rPr>
          <w:b/>
          <w:bCs/>
          <w:i/>
          <w:iCs/>
          <w:sz w:val="24"/>
        </w:rPr>
        <w:t>.</w:t>
      </w:r>
    </w:p>
    <w:p w14:paraId="2B82D317" w14:textId="77777777" w:rsidR="00541313" w:rsidRPr="00541313" w:rsidRDefault="00541313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37625EEC" w14:textId="73966014" w:rsidR="00541313" w:rsidRPr="00B211BB" w:rsidRDefault="00B211BB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B211BB">
        <w:rPr>
          <w:b/>
          <w:bCs/>
          <w:i/>
          <w:iCs/>
          <w:sz w:val="24"/>
        </w:rPr>
        <w:t>39.8</w:t>
      </w:r>
    </w:p>
    <w:p w14:paraId="53E06451" w14:textId="1787A725" w:rsidR="00541313" w:rsidRPr="006F6E51" w:rsidRDefault="00B211BB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6F6E51">
        <w:rPr>
          <w:b/>
          <w:bCs/>
          <w:i/>
          <w:iCs/>
          <w:sz w:val="24"/>
        </w:rPr>
        <w:t>Příprava Pléna OSÚ AD</w:t>
      </w:r>
    </w:p>
    <w:p w14:paraId="6275566F" w14:textId="57660F5E" w:rsidR="00541313" w:rsidRPr="006F6E51" w:rsidRDefault="005C49A5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6F6E51">
        <w:rPr>
          <w:bCs/>
          <w:iCs/>
          <w:sz w:val="24"/>
        </w:rPr>
        <w:t>Plénum se uskuteční dne 16</w:t>
      </w:r>
      <w:r w:rsidR="003331DD" w:rsidRPr="006F6E51">
        <w:rPr>
          <w:bCs/>
          <w:iCs/>
          <w:sz w:val="24"/>
        </w:rPr>
        <w:t>.10.2017</w:t>
      </w:r>
      <w:r w:rsidR="001C3780" w:rsidRPr="006F6E51">
        <w:rPr>
          <w:bCs/>
          <w:iCs/>
          <w:sz w:val="24"/>
        </w:rPr>
        <w:t xml:space="preserve"> od 15:00</w:t>
      </w:r>
      <w:r w:rsidR="00B97BF7" w:rsidRPr="006F6E51">
        <w:rPr>
          <w:bCs/>
          <w:iCs/>
          <w:sz w:val="24"/>
        </w:rPr>
        <w:t xml:space="preserve"> </w:t>
      </w:r>
    </w:p>
    <w:p w14:paraId="15AB817A" w14:textId="77777777" w:rsidR="00E34BCC" w:rsidRPr="006F6E51" w:rsidRDefault="00290A66" w:rsidP="001C3780">
      <w:pPr>
        <w:pStyle w:val="Odstavecseseznamem"/>
        <w:numPr>
          <w:ilvl w:val="0"/>
          <w:numId w:val="32"/>
        </w:numPr>
        <w:spacing w:after="0" w:line="240" w:lineRule="auto"/>
        <w:ind w:right="972"/>
        <w:jc w:val="both"/>
        <w:rPr>
          <w:bCs/>
          <w:iCs/>
          <w:sz w:val="24"/>
        </w:rPr>
      </w:pPr>
      <w:r w:rsidRPr="006F6E51">
        <w:rPr>
          <w:bCs/>
          <w:iCs/>
          <w:sz w:val="24"/>
        </w:rPr>
        <w:t>příprava</w:t>
      </w:r>
      <w:r w:rsidR="001C3780" w:rsidRPr="006F6E51">
        <w:rPr>
          <w:bCs/>
          <w:iCs/>
          <w:sz w:val="24"/>
        </w:rPr>
        <w:t xml:space="preserve"> </w:t>
      </w:r>
      <w:r w:rsidR="00B97BF7" w:rsidRPr="006F6E51">
        <w:rPr>
          <w:bCs/>
          <w:iCs/>
          <w:sz w:val="24"/>
        </w:rPr>
        <w:t>program</w:t>
      </w:r>
      <w:r w:rsidRPr="006F6E51">
        <w:rPr>
          <w:bCs/>
          <w:iCs/>
          <w:sz w:val="24"/>
        </w:rPr>
        <w:t>u</w:t>
      </w:r>
      <w:r w:rsidR="00E34BCC" w:rsidRPr="006F6E51">
        <w:rPr>
          <w:bCs/>
          <w:iCs/>
          <w:sz w:val="24"/>
        </w:rPr>
        <w:t xml:space="preserve"> - AK,DŠ </w:t>
      </w:r>
    </w:p>
    <w:p w14:paraId="3BF3C70C" w14:textId="21A5BB49" w:rsidR="00BD1FA5" w:rsidRPr="006F6E51" w:rsidRDefault="00E34BCC" w:rsidP="001C3780">
      <w:pPr>
        <w:pStyle w:val="Odstavecseseznamem"/>
        <w:numPr>
          <w:ilvl w:val="0"/>
          <w:numId w:val="32"/>
        </w:numPr>
        <w:spacing w:after="0" w:line="240" w:lineRule="auto"/>
        <w:ind w:right="972"/>
        <w:jc w:val="both"/>
        <w:rPr>
          <w:bCs/>
          <w:iCs/>
          <w:sz w:val="24"/>
        </w:rPr>
      </w:pPr>
      <w:r w:rsidRPr="006F6E51">
        <w:rPr>
          <w:bCs/>
          <w:iCs/>
          <w:sz w:val="24"/>
        </w:rPr>
        <w:t>předložení zprávy</w:t>
      </w:r>
      <w:r w:rsidR="001C3780" w:rsidRPr="006F6E51">
        <w:rPr>
          <w:bCs/>
          <w:iCs/>
          <w:sz w:val="24"/>
        </w:rPr>
        <w:t xml:space="preserve"> o činnosti Rady OSU</w:t>
      </w:r>
      <w:r w:rsidR="00290A66" w:rsidRPr="006F6E51">
        <w:rPr>
          <w:bCs/>
          <w:iCs/>
          <w:sz w:val="24"/>
        </w:rPr>
        <w:t xml:space="preserve"> </w:t>
      </w:r>
      <w:r w:rsidR="00BD1FA5" w:rsidRPr="006F6E51">
        <w:rPr>
          <w:bCs/>
          <w:iCs/>
          <w:sz w:val="24"/>
        </w:rPr>
        <w:t>–</w:t>
      </w:r>
      <w:r w:rsidR="00290A66" w:rsidRPr="006F6E51">
        <w:rPr>
          <w:bCs/>
          <w:iCs/>
          <w:sz w:val="24"/>
        </w:rPr>
        <w:t xml:space="preserve"> AK</w:t>
      </w:r>
    </w:p>
    <w:p w14:paraId="5768606B" w14:textId="764F494C" w:rsidR="001C3780" w:rsidRPr="006F6E51" w:rsidRDefault="00BD1FA5" w:rsidP="001C3780">
      <w:pPr>
        <w:pStyle w:val="Odstavecseseznamem"/>
        <w:numPr>
          <w:ilvl w:val="0"/>
          <w:numId w:val="32"/>
        </w:numPr>
        <w:spacing w:after="0" w:line="240" w:lineRule="auto"/>
        <w:ind w:right="972"/>
        <w:jc w:val="both"/>
        <w:rPr>
          <w:bCs/>
          <w:iCs/>
          <w:sz w:val="24"/>
        </w:rPr>
      </w:pPr>
      <w:r w:rsidRPr="006F6E51">
        <w:rPr>
          <w:bCs/>
          <w:iCs/>
          <w:sz w:val="24"/>
        </w:rPr>
        <w:t>zapracovat do zprávy pro plénum informaci o plnění úkolu z VH „Zpracování návrhu koncepce na období 2018/22 - AK</w:t>
      </w:r>
      <w:r w:rsidR="001C3780" w:rsidRPr="006F6E51">
        <w:rPr>
          <w:bCs/>
          <w:iCs/>
          <w:sz w:val="24"/>
        </w:rPr>
        <w:t xml:space="preserve"> </w:t>
      </w:r>
    </w:p>
    <w:p w14:paraId="7501A5B3" w14:textId="0A89F0A8" w:rsidR="001C3780" w:rsidRPr="006F6E51" w:rsidRDefault="00290A66" w:rsidP="001C3780">
      <w:pPr>
        <w:pStyle w:val="Odstavecseseznamem"/>
        <w:numPr>
          <w:ilvl w:val="0"/>
          <w:numId w:val="32"/>
        </w:numPr>
        <w:spacing w:after="0" w:line="240" w:lineRule="auto"/>
        <w:ind w:right="972"/>
        <w:jc w:val="both"/>
        <w:rPr>
          <w:bCs/>
          <w:iCs/>
          <w:sz w:val="24"/>
        </w:rPr>
      </w:pPr>
      <w:r w:rsidRPr="006F6E51">
        <w:rPr>
          <w:bCs/>
          <w:iCs/>
          <w:sz w:val="24"/>
        </w:rPr>
        <w:t xml:space="preserve">předložení </w:t>
      </w:r>
      <w:r w:rsidR="001C3780" w:rsidRPr="006F6E51">
        <w:rPr>
          <w:bCs/>
          <w:iCs/>
          <w:sz w:val="24"/>
        </w:rPr>
        <w:t>kompletní</w:t>
      </w:r>
      <w:r w:rsidRPr="006F6E51">
        <w:rPr>
          <w:bCs/>
          <w:iCs/>
          <w:sz w:val="24"/>
        </w:rPr>
        <w:t>ho</w:t>
      </w:r>
      <w:r w:rsidR="001C3780" w:rsidRPr="006F6E51">
        <w:rPr>
          <w:bCs/>
          <w:iCs/>
          <w:sz w:val="24"/>
        </w:rPr>
        <w:t xml:space="preserve"> návrh</w:t>
      </w:r>
      <w:r w:rsidRPr="006F6E51">
        <w:rPr>
          <w:bCs/>
          <w:iCs/>
          <w:sz w:val="24"/>
        </w:rPr>
        <w:t>u</w:t>
      </w:r>
      <w:r w:rsidR="001C3780" w:rsidRPr="006F6E51">
        <w:rPr>
          <w:bCs/>
          <w:iCs/>
          <w:sz w:val="24"/>
        </w:rPr>
        <w:t xml:space="preserve"> SŘ 2017/18</w:t>
      </w:r>
      <w:r w:rsidRPr="006F6E51">
        <w:rPr>
          <w:bCs/>
          <w:iCs/>
          <w:sz w:val="24"/>
        </w:rPr>
        <w:t xml:space="preserve"> - PH</w:t>
      </w:r>
    </w:p>
    <w:p w14:paraId="5232CA75" w14:textId="392B5AD9" w:rsidR="001C3780" w:rsidRPr="006F6E51" w:rsidRDefault="00B97BF7" w:rsidP="001C3780">
      <w:pPr>
        <w:pStyle w:val="Odstavecseseznamem"/>
        <w:numPr>
          <w:ilvl w:val="0"/>
          <w:numId w:val="32"/>
        </w:numPr>
        <w:spacing w:after="0" w:line="240" w:lineRule="auto"/>
        <w:ind w:right="972"/>
        <w:jc w:val="both"/>
        <w:rPr>
          <w:bCs/>
          <w:iCs/>
          <w:sz w:val="24"/>
        </w:rPr>
      </w:pPr>
      <w:r w:rsidRPr="006F6E51">
        <w:rPr>
          <w:bCs/>
          <w:iCs/>
          <w:sz w:val="24"/>
        </w:rPr>
        <w:t>předlož</w:t>
      </w:r>
      <w:r w:rsidR="00E34BCC" w:rsidRPr="006F6E51">
        <w:rPr>
          <w:bCs/>
          <w:iCs/>
          <w:sz w:val="24"/>
        </w:rPr>
        <w:t xml:space="preserve">ení </w:t>
      </w:r>
      <w:r w:rsidR="001C3780" w:rsidRPr="006F6E51">
        <w:rPr>
          <w:bCs/>
          <w:iCs/>
          <w:sz w:val="24"/>
        </w:rPr>
        <w:t>čerpání rozpočtu k 30.</w:t>
      </w:r>
      <w:r w:rsidRPr="006F6E51">
        <w:rPr>
          <w:bCs/>
          <w:iCs/>
          <w:sz w:val="24"/>
        </w:rPr>
        <w:t>9.</w:t>
      </w:r>
      <w:r w:rsidR="00E34BCC" w:rsidRPr="006F6E51">
        <w:rPr>
          <w:bCs/>
          <w:iCs/>
          <w:sz w:val="24"/>
        </w:rPr>
        <w:t xml:space="preserve"> - JL</w:t>
      </w:r>
    </w:p>
    <w:p w14:paraId="295396AA" w14:textId="5096A1D5" w:rsidR="001C3780" w:rsidRPr="006F6E51" w:rsidRDefault="005C49A5" w:rsidP="001C3780">
      <w:pPr>
        <w:pStyle w:val="Odstavecseseznamem"/>
        <w:numPr>
          <w:ilvl w:val="0"/>
          <w:numId w:val="32"/>
        </w:numPr>
        <w:spacing w:after="0" w:line="240" w:lineRule="auto"/>
        <w:ind w:right="972"/>
        <w:jc w:val="both"/>
        <w:rPr>
          <w:bCs/>
          <w:iCs/>
          <w:sz w:val="24"/>
        </w:rPr>
      </w:pPr>
      <w:r w:rsidRPr="006F6E51">
        <w:rPr>
          <w:bCs/>
          <w:iCs/>
          <w:sz w:val="24"/>
        </w:rPr>
        <w:t>roze</w:t>
      </w:r>
      <w:r w:rsidR="00E34BCC" w:rsidRPr="006F6E51">
        <w:rPr>
          <w:bCs/>
          <w:iCs/>
          <w:sz w:val="24"/>
        </w:rPr>
        <w:t>slání informace</w:t>
      </w:r>
      <w:r w:rsidR="00B97BF7" w:rsidRPr="006F6E51">
        <w:rPr>
          <w:bCs/>
          <w:iCs/>
          <w:sz w:val="24"/>
        </w:rPr>
        <w:t xml:space="preserve"> </w:t>
      </w:r>
      <w:r w:rsidR="00E34BCC" w:rsidRPr="006F6E51">
        <w:rPr>
          <w:bCs/>
          <w:iCs/>
          <w:sz w:val="24"/>
        </w:rPr>
        <w:t xml:space="preserve">členům pléna </w:t>
      </w:r>
      <w:r w:rsidR="00B97BF7" w:rsidRPr="006F6E51">
        <w:rPr>
          <w:bCs/>
          <w:iCs/>
          <w:sz w:val="24"/>
        </w:rPr>
        <w:t xml:space="preserve">o </w:t>
      </w:r>
      <w:r w:rsidR="001C3780" w:rsidRPr="006F6E51">
        <w:rPr>
          <w:bCs/>
          <w:iCs/>
          <w:sz w:val="24"/>
        </w:rPr>
        <w:t xml:space="preserve">umístění ekonomických </w:t>
      </w:r>
      <w:r w:rsidR="00B97BF7" w:rsidRPr="006F6E51">
        <w:rPr>
          <w:bCs/>
          <w:iCs/>
          <w:sz w:val="24"/>
        </w:rPr>
        <w:t xml:space="preserve">podkladů </w:t>
      </w:r>
      <w:r w:rsidR="001C3780" w:rsidRPr="006F6E51">
        <w:rPr>
          <w:bCs/>
          <w:iCs/>
          <w:sz w:val="24"/>
        </w:rPr>
        <w:t>na Google drive</w:t>
      </w:r>
      <w:r w:rsidR="00E34BCC" w:rsidRPr="006F6E51">
        <w:rPr>
          <w:bCs/>
          <w:iCs/>
          <w:sz w:val="24"/>
        </w:rPr>
        <w:t xml:space="preserve"> - DŠ</w:t>
      </w:r>
      <w:r w:rsidR="001C3780" w:rsidRPr="006F6E51">
        <w:rPr>
          <w:bCs/>
          <w:iCs/>
          <w:sz w:val="24"/>
        </w:rPr>
        <w:t xml:space="preserve"> </w:t>
      </w:r>
    </w:p>
    <w:p w14:paraId="30ED7357" w14:textId="4BE30852" w:rsidR="001C3780" w:rsidRPr="006F6E51" w:rsidRDefault="00E34BCC" w:rsidP="001C3780">
      <w:pPr>
        <w:pStyle w:val="Odstavecseseznamem"/>
        <w:numPr>
          <w:ilvl w:val="0"/>
          <w:numId w:val="32"/>
        </w:numPr>
        <w:spacing w:after="0" w:line="240" w:lineRule="auto"/>
        <w:ind w:right="972"/>
        <w:jc w:val="both"/>
        <w:rPr>
          <w:bCs/>
          <w:iCs/>
          <w:sz w:val="24"/>
        </w:rPr>
      </w:pPr>
      <w:r w:rsidRPr="006F6E51">
        <w:rPr>
          <w:bCs/>
          <w:iCs/>
          <w:sz w:val="24"/>
        </w:rPr>
        <w:t xml:space="preserve">předložení </w:t>
      </w:r>
      <w:r w:rsidR="00B97BF7" w:rsidRPr="006F6E51">
        <w:rPr>
          <w:bCs/>
          <w:iCs/>
          <w:sz w:val="24"/>
        </w:rPr>
        <w:t>písemn</w:t>
      </w:r>
      <w:r w:rsidRPr="006F6E51">
        <w:rPr>
          <w:bCs/>
          <w:iCs/>
          <w:sz w:val="24"/>
        </w:rPr>
        <w:t>é informace</w:t>
      </w:r>
      <w:r w:rsidR="001C3780" w:rsidRPr="006F6E51">
        <w:rPr>
          <w:bCs/>
          <w:iCs/>
          <w:sz w:val="24"/>
        </w:rPr>
        <w:t xml:space="preserve"> o činnosti RD</w:t>
      </w:r>
      <w:r w:rsidR="00B97BF7" w:rsidRPr="006F6E51">
        <w:rPr>
          <w:bCs/>
          <w:iCs/>
          <w:sz w:val="24"/>
        </w:rPr>
        <w:t xml:space="preserve"> a RD J</w:t>
      </w:r>
      <w:r w:rsidRPr="006F6E51">
        <w:rPr>
          <w:bCs/>
          <w:iCs/>
          <w:sz w:val="24"/>
        </w:rPr>
        <w:t xml:space="preserve"> – TB, J.Dubovský + I.Cap, JF</w:t>
      </w:r>
    </w:p>
    <w:p w14:paraId="050DFEF8" w14:textId="1BE0E267" w:rsidR="00B97BF7" w:rsidRPr="006F6E51" w:rsidRDefault="00E34BCC" w:rsidP="001C3780">
      <w:pPr>
        <w:pStyle w:val="Odstavecseseznamem"/>
        <w:numPr>
          <w:ilvl w:val="0"/>
          <w:numId w:val="32"/>
        </w:numPr>
        <w:spacing w:after="0" w:line="240" w:lineRule="auto"/>
        <w:ind w:right="972"/>
        <w:jc w:val="both"/>
        <w:rPr>
          <w:bCs/>
          <w:iCs/>
          <w:sz w:val="24"/>
        </w:rPr>
      </w:pPr>
      <w:r w:rsidRPr="006F6E51">
        <w:rPr>
          <w:bCs/>
          <w:iCs/>
          <w:sz w:val="24"/>
        </w:rPr>
        <w:t>předložení písemné</w:t>
      </w:r>
      <w:r w:rsidR="00B97BF7" w:rsidRPr="006F6E51">
        <w:rPr>
          <w:bCs/>
          <w:iCs/>
          <w:sz w:val="24"/>
        </w:rPr>
        <w:t xml:space="preserve"> </w:t>
      </w:r>
      <w:r w:rsidRPr="006F6E51">
        <w:rPr>
          <w:bCs/>
          <w:iCs/>
          <w:sz w:val="24"/>
        </w:rPr>
        <w:t xml:space="preserve">zprávy o </w:t>
      </w:r>
      <w:r w:rsidR="00B97BF7" w:rsidRPr="006F6E51">
        <w:rPr>
          <w:bCs/>
          <w:iCs/>
          <w:sz w:val="24"/>
        </w:rPr>
        <w:t>činnosti KM a RDž</w:t>
      </w:r>
      <w:r w:rsidRPr="006F6E51">
        <w:rPr>
          <w:bCs/>
          <w:iCs/>
          <w:sz w:val="24"/>
        </w:rPr>
        <w:t xml:space="preserve"> – JB, PZ </w:t>
      </w:r>
    </w:p>
    <w:p w14:paraId="5CF63620" w14:textId="77777777" w:rsidR="00BD1FA5" w:rsidRDefault="00BD1FA5" w:rsidP="00BD1FA5">
      <w:pPr>
        <w:pStyle w:val="Odstavecseseznamem"/>
        <w:spacing w:after="0" w:line="240" w:lineRule="auto"/>
        <w:ind w:right="972"/>
        <w:jc w:val="both"/>
        <w:rPr>
          <w:bCs/>
          <w:iCs/>
          <w:sz w:val="24"/>
          <w:highlight w:val="yellow"/>
        </w:rPr>
      </w:pPr>
    </w:p>
    <w:p w14:paraId="6C875A2A" w14:textId="77777777" w:rsidR="00BD1FA5" w:rsidRDefault="00BD1FA5" w:rsidP="00BD1FA5">
      <w:pPr>
        <w:pStyle w:val="Odstavecseseznamem"/>
        <w:spacing w:after="0" w:line="240" w:lineRule="auto"/>
        <w:ind w:right="972"/>
        <w:jc w:val="both"/>
        <w:rPr>
          <w:bCs/>
          <w:iCs/>
          <w:sz w:val="24"/>
          <w:highlight w:val="yellow"/>
        </w:rPr>
      </w:pPr>
    </w:p>
    <w:p w14:paraId="401D8BA7" w14:textId="2F8DA0DB" w:rsidR="001C3780" w:rsidRPr="006F6E51" w:rsidRDefault="00E34BCC" w:rsidP="001C3780">
      <w:pPr>
        <w:pStyle w:val="Odstavecseseznamem"/>
        <w:numPr>
          <w:ilvl w:val="0"/>
          <w:numId w:val="32"/>
        </w:numPr>
        <w:spacing w:after="0" w:line="240" w:lineRule="auto"/>
        <w:ind w:right="972"/>
        <w:jc w:val="both"/>
        <w:rPr>
          <w:bCs/>
          <w:iCs/>
          <w:sz w:val="24"/>
        </w:rPr>
      </w:pPr>
      <w:r w:rsidRPr="006F6E51">
        <w:rPr>
          <w:bCs/>
          <w:iCs/>
          <w:sz w:val="24"/>
        </w:rPr>
        <w:t>pozvání</w:t>
      </w:r>
      <w:r w:rsidR="001C3780" w:rsidRPr="006F6E51">
        <w:rPr>
          <w:bCs/>
          <w:iCs/>
          <w:sz w:val="24"/>
        </w:rPr>
        <w:t xml:space="preserve"> zástupce KM a šéftrenéra na jednání pléna </w:t>
      </w:r>
      <w:r w:rsidRPr="006F6E51">
        <w:rPr>
          <w:bCs/>
          <w:iCs/>
          <w:sz w:val="24"/>
        </w:rPr>
        <w:t>(</w:t>
      </w:r>
      <w:r w:rsidR="00B97BF7" w:rsidRPr="006F6E51">
        <w:rPr>
          <w:bCs/>
          <w:iCs/>
          <w:sz w:val="24"/>
        </w:rPr>
        <w:t>JB, PZ</w:t>
      </w:r>
      <w:r w:rsidRPr="006F6E51">
        <w:rPr>
          <w:bCs/>
          <w:iCs/>
          <w:sz w:val="24"/>
        </w:rPr>
        <w:t xml:space="preserve">) - DŠ </w:t>
      </w:r>
    </w:p>
    <w:p w14:paraId="53763D53" w14:textId="0F17DBFF" w:rsidR="001C3780" w:rsidRPr="006F6E51" w:rsidRDefault="001C3780" w:rsidP="001C3780">
      <w:pPr>
        <w:pStyle w:val="Odstavecseseznamem"/>
        <w:numPr>
          <w:ilvl w:val="0"/>
          <w:numId w:val="32"/>
        </w:numPr>
        <w:spacing w:after="0" w:line="240" w:lineRule="auto"/>
        <w:ind w:right="972"/>
        <w:jc w:val="both"/>
        <w:rPr>
          <w:bCs/>
          <w:iCs/>
          <w:sz w:val="24"/>
        </w:rPr>
      </w:pPr>
      <w:r w:rsidRPr="006F6E51">
        <w:rPr>
          <w:bCs/>
          <w:iCs/>
          <w:sz w:val="24"/>
        </w:rPr>
        <w:t>zaji</w:t>
      </w:r>
      <w:r w:rsidR="00E34BCC" w:rsidRPr="006F6E51">
        <w:rPr>
          <w:bCs/>
          <w:iCs/>
          <w:sz w:val="24"/>
        </w:rPr>
        <w:t xml:space="preserve">štění </w:t>
      </w:r>
      <w:r w:rsidRPr="006F6E51">
        <w:rPr>
          <w:bCs/>
          <w:iCs/>
          <w:sz w:val="24"/>
        </w:rPr>
        <w:t>podklad</w:t>
      </w:r>
      <w:r w:rsidR="00E34BCC" w:rsidRPr="006F6E51">
        <w:rPr>
          <w:bCs/>
          <w:iCs/>
          <w:sz w:val="24"/>
        </w:rPr>
        <w:t xml:space="preserve">ů </w:t>
      </w:r>
      <w:r w:rsidRPr="006F6E51">
        <w:rPr>
          <w:bCs/>
          <w:iCs/>
          <w:sz w:val="24"/>
        </w:rPr>
        <w:t xml:space="preserve">pro diskuzi k </w:t>
      </w:r>
      <w:r w:rsidR="00E34BCC" w:rsidRPr="006F6E51">
        <w:rPr>
          <w:bCs/>
          <w:iCs/>
          <w:sz w:val="24"/>
        </w:rPr>
        <w:t>návrhu „změn</w:t>
      </w:r>
      <w:r w:rsidRPr="006F6E51">
        <w:rPr>
          <w:bCs/>
          <w:iCs/>
          <w:sz w:val="24"/>
        </w:rPr>
        <w:t xml:space="preserve"> stanov </w:t>
      </w:r>
      <w:r w:rsidR="00E34BCC" w:rsidRPr="006F6E51">
        <w:rPr>
          <w:bCs/>
          <w:iCs/>
          <w:sz w:val="24"/>
        </w:rPr>
        <w:t xml:space="preserve">SLČR“ </w:t>
      </w:r>
      <w:r w:rsidRPr="006F6E51">
        <w:rPr>
          <w:bCs/>
          <w:iCs/>
          <w:sz w:val="24"/>
        </w:rPr>
        <w:t>navrhovaných na Plénu DR SLČR S. Henychem</w:t>
      </w:r>
    </w:p>
    <w:p w14:paraId="6C0EFBF9" w14:textId="0F5D3E0C" w:rsidR="00B97BF7" w:rsidRPr="00B97BF7" w:rsidRDefault="00E34BCC" w:rsidP="005C49A5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6F6E51">
        <w:rPr>
          <w:bCs/>
          <w:iCs/>
          <w:sz w:val="24"/>
        </w:rPr>
        <w:t xml:space="preserve">Termín předložení podkladů </w:t>
      </w:r>
      <w:r w:rsidR="008C622F" w:rsidRPr="006F6E51">
        <w:rPr>
          <w:bCs/>
          <w:iCs/>
          <w:sz w:val="24"/>
        </w:rPr>
        <w:t>je 5.</w:t>
      </w:r>
      <w:r w:rsidR="00BD1FA5" w:rsidRPr="006F6E51">
        <w:rPr>
          <w:bCs/>
          <w:iCs/>
          <w:sz w:val="24"/>
        </w:rPr>
        <w:t xml:space="preserve"> </w:t>
      </w:r>
      <w:r w:rsidR="008C622F" w:rsidRPr="006F6E51">
        <w:rPr>
          <w:bCs/>
          <w:iCs/>
          <w:sz w:val="24"/>
        </w:rPr>
        <w:t>10. 2017</w:t>
      </w:r>
      <w:r w:rsidR="00BD1FA5" w:rsidRPr="006F6E51">
        <w:rPr>
          <w:bCs/>
          <w:iCs/>
          <w:sz w:val="24"/>
        </w:rPr>
        <w:t xml:space="preserve"> (je termín OK)– DŠ zašle všem upozornění na tento termín  </w:t>
      </w:r>
      <w:r w:rsidR="008C622F" w:rsidRPr="006F6E51">
        <w:rPr>
          <w:bCs/>
          <w:iCs/>
          <w:sz w:val="24"/>
        </w:rPr>
        <w:t xml:space="preserve"> </w:t>
      </w:r>
    </w:p>
    <w:p w14:paraId="060FD08C" w14:textId="77777777" w:rsidR="00CF1AA3" w:rsidRDefault="00CF1AA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4A224BD5" w14:textId="1C7517EA" w:rsidR="00CF1AA3" w:rsidRPr="003960EB" w:rsidRDefault="00CF1AA3" w:rsidP="00060992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3960EB">
        <w:rPr>
          <w:b/>
          <w:bCs/>
          <w:i/>
          <w:iCs/>
          <w:sz w:val="24"/>
        </w:rPr>
        <w:t>39.9</w:t>
      </w:r>
    </w:p>
    <w:p w14:paraId="20C40EB6" w14:textId="7E0817B0" w:rsidR="00CF1AA3" w:rsidRPr="003960EB" w:rsidRDefault="00CF1AA3" w:rsidP="00060992">
      <w:pPr>
        <w:spacing w:after="0" w:line="240" w:lineRule="auto"/>
        <w:ind w:right="972"/>
        <w:jc w:val="both"/>
        <w:rPr>
          <w:b/>
          <w:bCs/>
          <w:iCs/>
          <w:sz w:val="24"/>
        </w:rPr>
      </w:pPr>
      <w:r w:rsidRPr="003960EB">
        <w:rPr>
          <w:b/>
          <w:bCs/>
          <w:iCs/>
          <w:sz w:val="24"/>
        </w:rPr>
        <w:t>Žádost o navýšení kvót</w:t>
      </w:r>
      <w:r w:rsidR="003960EB" w:rsidRPr="003960EB">
        <w:rPr>
          <w:b/>
          <w:bCs/>
          <w:iCs/>
          <w:sz w:val="24"/>
        </w:rPr>
        <w:t xml:space="preserve"> – dvo</w:t>
      </w:r>
      <w:r w:rsidR="006F0341">
        <w:rPr>
          <w:b/>
          <w:bCs/>
          <w:iCs/>
          <w:sz w:val="24"/>
        </w:rPr>
        <w:t>jité kvóty – SLO, GER a ITA</w:t>
      </w:r>
    </w:p>
    <w:p w14:paraId="4A81C673" w14:textId="29FD1B87" w:rsidR="00541313" w:rsidRDefault="003960EB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ITA – odpověď OK, zasláno v kopii J. Flere</w:t>
      </w:r>
    </w:p>
    <w:p w14:paraId="220B63B7" w14:textId="2970A8CF" w:rsidR="003960EB" w:rsidRDefault="003960EB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SLO – rovnou zadali do FIS</w:t>
      </w:r>
      <w:r w:rsidR="00B97BF7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>(viz tabulka)</w:t>
      </w:r>
    </w:p>
    <w:p w14:paraId="21A9B0F8" w14:textId="72563D6F" w:rsidR="003960EB" w:rsidRDefault="003960EB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GER – odpověděli, že mají povinnost již vůči Ita a AUT a nemají zájem</w:t>
      </w:r>
    </w:p>
    <w:p w14:paraId="6FA719B8" w14:textId="77777777" w:rsidR="00541313" w:rsidRDefault="00541313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5F4659D7" w14:textId="51D02F06" w:rsidR="009F4C64" w:rsidRPr="006F6E51" w:rsidRDefault="009F4C64" w:rsidP="009F4C6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6F6E51">
        <w:rPr>
          <w:b/>
          <w:bCs/>
          <w:i/>
          <w:iCs/>
          <w:sz w:val="24"/>
        </w:rPr>
        <w:t>39.10</w:t>
      </w:r>
    </w:p>
    <w:p w14:paraId="3AA8CF7F" w14:textId="3E5390B5" w:rsidR="009F4C64" w:rsidRPr="006F6E51" w:rsidRDefault="00290A66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6F6E51">
        <w:rPr>
          <w:bCs/>
          <w:iCs/>
          <w:sz w:val="24"/>
        </w:rPr>
        <w:t>Návrh na rozdělení příspěvku ČOV na podporu účasti na OH (100 tis. Kč na nominovanou osobu) předpoklad účasti 6 až 8 závodníků, ČOV poskytne ve 2 splátkách</w:t>
      </w:r>
    </w:p>
    <w:p w14:paraId="4DB5D59A" w14:textId="6B429A60" w:rsidR="00290A66" w:rsidRPr="006F6E51" w:rsidRDefault="006F6E51" w:rsidP="006F6E51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R</w:t>
      </w:r>
      <w:r w:rsidRPr="006F6E51">
        <w:rPr>
          <w:bCs/>
          <w:iCs/>
          <w:sz w:val="24"/>
        </w:rPr>
        <w:t>ozdě</w:t>
      </w:r>
      <w:r w:rsidR="00290A66" w:rsidRPr="006F6E51">
        <w:rPr>
          <w:bCs/>
          <w:iCs/>
          <w:sz w:val="24"/>
        </w:rPr>
        <w:t xml:space="preserve">lení 1. splátky – předpokládaná výše 300 až 400 tis Kč </w:t>
      </w:r>
    </w:p>
    <w:p w14:paraId="53D04126" w14:textId="75293574" w:rsidR="00290A66" w:rsidRPr="006F6E51" w:rsidRDefault="00290A66" w:rsidP="006F6E51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6F6E51">
        <w:rPr>
          <w:bCs/>
          <w:iCs/>
          <w:sz w:val="24"/>
        </w:rPr>
        <w:t>po 1/7 z poskytnuté částky obdrží každý z 5.ti závodníků - Krýzl, Ledecká, Dubovská, Pauláthová, Berndt (v podstatě jistá n</w:t>
      </w:r>
      <w:r w:rsidR="006F6E51">
        <w:rPr>
          <w:bCs/>
          <w:iCs/>
          <w:sz w:val="24"/>
        </w:rPr>
        <w:t>o</w:t>
      </w:r>
      <w:r w:rsidRPr="006F6E51">
        <w:rPr>
          <w:bCs/>
          <w:iCs/>
          <w:sz w:val="24"/>
        </w:rPr>
        <w:t>minace)</w:t>
      </w:r>
    </w:p>
    <w:p w14:paraId="77601E3A" w14:textId="57E562F6" w:rsidR="00290A66" w:rsidRDefault="00290A66" w:rsidP="006F6E51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6F6E51">
        <w:rPr>
          <w:bCs/>
          <w:iCs/>
          <w:sz w:val="24"/>
        </w:rPr>
        <w:t>zbylé 2/7 z částky budou rozděleny stejným dílem mezi závodníky - Zabystřan, Křížová, Ca</w:t>
      </w:r>
      <w:r w:rsidR="006F6E51">
        <w:rPr>
          <w:bCs/>
          <w:iCs/>
          <w:sz w:val="24"/>
        </w:rPr>
        <w:t>pová, Forejtek (další nejblíže ú</w:t>
      </w:r>
      <w:r w:rsidRPr="006F6E51">
        <w:rPr>
          <w:bCs/>
          <w:iCs/>
          <w:sz w:val="24"/>
        </w:rPr>
        <w:t xml:space="preserve">časti) </w:t>
      </w:r>
    </w:p>
    <w:p w14:paraId="16125482" w14:textId="5840AA3C" w:rsidR="00E910E7" w:rsidRDefault="00E910E7" w:rsidP="006F6E51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43CFA3AD" w14:textId="1A790DDD" w:rsidR="00E910E7" w:rsidRPr="00E910E7" w:rsidRDefault="00E910E7" w:rsidP="006F6E51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E910E7">
        <w:rPr>
          <w:b/>
          <w:bCs/>
          <w:i/>
          <w:iCs/>
          <w:sz w:val="24"/>
        </w:rPr>
        <w:t>39.11</w:t>
      </w:r>
    </w:p>
    <w:p w14:paraId="31159879" w14:textId="4630F5D4" w:rsidR="00E910E7" w:rsidRPr="006F6E51" w:rsidRDefault="00E910E7" w:rsidP="006F6E51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Skipassy pro sezónu 2017/18</w:t>
      </w:r>
      <w:bookmarkStart w:id="0" w:name="_GoBack"/>
      <w:bookmarkEnd w:id="0"/>
      <w:r>
        <w:rPr>
          <w:bCs/>
          <w:iCs/>
          <w:sz w:val="24"/>
        </w:rPr>
        <w:t xml:space="preserve"> v ŠM – viz příloha</w:t>
      </w:r>
    </w:p>
    <w:p w14:paraId="1211EE1F" w14:textId="77777777" w:rsidR="00290A66" w:rsidRDefault="00290A66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792D1E90" w14:textId="77777777" w:rsidR="009F4C64" w:rsidRDefault="009F4C64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52FA7BF0" w14:textId="77777777" w:rsidR="009F4C64" w:rsidRDefault="009F4C64" w:rsidP="00060992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2A6F3BCA" w14:textId="77777777" w:rsidR="00060992" w:rsidRPr="002F6596" w:rsidRDefault="00060992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F6596">
        <w:rPr>
          <w:bCs/>
          <w:iCs/>
          <w:sz w:val="24"/>
        </w:rPr>
        <w:t>Zapsal, ověřil:</w:t>
      </w:r>
    </w:p>
    <w:p w14:paraId="08556EAE" w14:textId="77777777" w:rsidR="00060992" w:rsidRPr="002F6596" w:rsidRDefault="00060992" w:rsidP="00060992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F6596">
        <w:rPr>
          <w:bCs/>
          <w:iCs/>
          <w:sz w:val="24"/>
        </w:rPr>
        <w:t>D.Štrougalová, A. Krýzl</w:t>
      </w:r>
    </w:p>
    <w:p w14:paraId="5083C8D3" w14:textId="77777777" w:rsidR="00060992" w:rsidRDefault="00060992" w:rsidP="00060992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6ABC28A8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4F70A559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2F842BE3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7C947429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66393AC9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3C910E75" w14:textId="77777777" w:rsidR="00F30028" w:rsidRDefault="00F30028" w:rsidP="003A6DE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23E46563" w14:textId="77777777" w:rsidR="00637A3E" w:rsidRPr="00C7074A" w:rsidRDefault="00637A3E" w:rsidP="00C7074A">
      <w:pPr>
        <w:spacing w:line="240" w:lineRule="auto"/>
        <w:rPr>
          <w:rFonts w:ascii="Teuton" w:hAnsi="Teuton"/>
          <w:sz w:val="20"/>
          <w:szCs w:val="20"/>
        </w:rPr>
      </w:pPr>
    </w:p>
    <w:sectPr w:rsidR="00637A3E" w:rsidRPr="00C7074A" w:rsidSect="00F047CF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74BE6" w14:textId="77777777" w:rsidR="004B5099" w:rsidRDefault="004B5099" w:rsidP="003106E2">
      <w:pPr>
        <w:spacing w:after="0" w:line="240" w:lineRule="auto"/>
      </w:pPr>
      <w:r>
        <w:separator/>
      </w:r>
    </w:p>
  </w:endnote>
  <w:endnote w:type="continuationSeparator" w:id="0">
    <w:p w14:paraId="3B9D2553" w14:textId="77777777" w:rsidR="004B5099" w:rsidRDefault="004B5099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euton">
    <w:altName w:val="Times New Roman"/>
    <w:charset w:val="00"/>
    <w:family w:val="auto"/>
    <w:pitch w:val="variable"/>
    <w:sig w:usb0="00000001" w:usb1="5000204A" w:usb2="00000000" w:usb3="00000000" w:csb0="000001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F6EA8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FDAA8" w14:textId="77777777" w:rsidR="004B5099" w:rsidRDefault="004B5099" w:rsidP="003106E2">
      <w:pPr>
        <w:spacing w:after="0" w:line="240" w:lineRule="auto"/>
      </w:pPr>
      <w:r>
        <w:separator/>
      </w:r>
    </w:p>
  </w:footnote>
  <w:footnote w:type="continuationSeparator" w:id="0">
    <w:p w14:paraId="3ECD1745" w14:textId="77777777" w:rsidR="004B5099" w:rsidRDefault="004B5099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F13AD" w14:textId="77777777" w:rsidR="003106E2" w:rsidRDefault="00097270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7536460F" wp14:editId="3E2AB24C">
          <wp:simplePos x="0" y="0"/>
          <wp:positionH relativeFrom="column">
            <wp:posOffset>5571034</wp:posOffset>
          </wp:positionH>
          <wp:positionV relativeFrom="paragraph">
            <wp:posOffset>-28526</wp:posOffset>
          </wp:positionV>
          <wp:extent cx="553559" cy="625876"/>
          <wp:effectExtent l="19050" t="0" r="0" b="0"/>
          <wp:wrapNone/>
          <wp:docPr id="6" name="Obrázek 5" descr="L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559" cy="625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0706E966" wp14:editId="2F34B517">
          <wp:simplePos x="0" y="0"/>
          <wp:positionH relativeFrom="column">
            <wp:posOffset>4408059</wp:posOffset>
          </wp:positionH>
          <wp:positionV relativeFrom="paragraph">
            <wp:posOffset>51373</wp:posOffset>
          </wp:positionV>
          <wp:extent cx="792000" cy="455807"/>
          <wp:effectExtent l="19050" t="0" r="8100" b="0"/>
          <wp:wrapNone/>
          <wp:docPr id="5" name="Obrázek 4" descr="Lnatl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4558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413EE54" wp14:editId="5BAABE1E">
          <wp:simplePos x="0" y="0"/>
          <wp:positionH relativeFrom="column">
            <wp:posOffset>3205135</wp:posOffset>
          </wp:positionH>
          <wp:positionV relativeFrom="paragraph">
            <wp:posOffset>51373</wp:posOffset>
          </wp:positionV>
          <wp:extent cx="823994" cy="461639"/>
          <wp:effectExtent l="19050" t="0" r="0" b="0"/>
          <wp:wrapNone/>
          <wp:docPr id="4" name="Obrázek 3" descr="Laud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994" cy="461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404C682E" wp14:editId="4E457A09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A67967E" wp14:editId="530536D7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48FE"/>
    <w:multiLevelType w:val="hybridMultilevel"/>
    <w:tmpl w:val="C524AC0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5DE0"/>
    <w:multiLevelType w:val="hybridMultilevel"/>
    <w:tmpl w:val="325E9282"/>
    <w:lvl w:ilvl="0" w:tplc="4D46CC6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E12C4"/>
    <w:multiLevelType w:val="hybridMultilevel"/>
    <w:tmpl w:val="C60E859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C60AF"/>
    <w:multiLevelType w:val="hybridMultilevel"/>
    <w:tmpl w:val="C76E55F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94C4A"/>
    <w:multiLevelType w:val="hybridMultilevel"/>
    <w:tmpl w:val="BBC4D22C"/>
    <w:lvl w:ilvl="0" w:tplc="9078F3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F699C"/>
    <w:multiLevelType w:val="hybridMultilevel"/>
    <w:tmpl w:val="CF20B6F4"/>
    <w:lvl w:ilvl="0" w:tplc="3A02D5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6D60AD"/>
    <w:multiLevelType w:val="hybridMultilevel"/>
    <w:tmpl w:val="A1826412"/>
    <w:lvl w:ilvl="0" w:tplc="B1241F9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27737"/>
    <w:multiLevelType w:val="hybridMultilevel"/>
    <w:tmpl w:val="9C68E8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4238DF"/>
    <w:multiLevelType w:val="hybridMultilevel"/>
    <w:tmpl w:val="03FE6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0" w15:restartNumberingAfterBreak="0">
    <w:nsid w:val="2C7D7638"/>
    <w:multiLevelType w:val="hybridMultilevel"/>
    <w:tmpl w:val="C0786602"/>
    <w:lvl w:ilvl="0" w:tplc="9CF4C4F6">
      <w:start w:val="3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B7408"/>
    <w:multiLevelType w:val="hybridMultilevel"/>
    <w:tmpl w:val="5F48E540"/>
    <w:lvl w:ilvl="0" w:tplc="B1241F92"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36C668D"/>
    <w:multiLevelType w:val="hybridMultilevel"/>
    <w:tmpl w:val="11647B1E"/>
    <w:lvl w:ilvl="0" w:tplc="3A02D53A">
      <w:start w:val="1"/>
      <w:numFmt w:val="lowerLetter"/>
      <w:lvlText w:val="%1)"/>
      <w:lvlJc w:val="left"/>
      <w:pPr>
        <w:ind w:left="75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929" w:hanging="360"/>
      </w:pPr>
    </w:lvl>
    <w:lvl w:ilvl="2" w:tplc="0405001B" w:tentative="1">
      <w:start w:val="1"/>
      <w:numFmt w:val="lowerRoman"/>
      <w:lvlText w:val="%3."/>
      <w:lvlJc w:val="right"/>
      <w:pPr>
        <w:ind w:left="8649" w:hanging="180"/>
      </w:pPr>
    </w:lvl>
    <w:lvl w:ilvl="3" w:tplc="0405000F" w:tentative="1">
      <w:start w:val="1"/>
      <w:numFmt w:val="decimal"/>
      <w:lvlText w:val="%4."/>
      <w:lvlJc w:val="left"/>
      <w:pPr>
        <w:ind w:left="9369" w:hanging="360"/>
      </w:pPr>
    </w:lvl>
    <w:lvl w:ilvl="4" w:tplc="04050019" w:tentative="1">
      <w:start w:val="1"/>
      <w:numFmt w:val="lowerLetter"/>
      <w:lvlText w:val="%5."/>
      <w:lvlJc w:val="left"/>
      <w:pPr>
        <w:ind w:left="10089" w:hanging="360"/>
      </w:pPr>
    </w:lvl>
    <w:lvl w:ilvl="5" w:tplc="0405001B" w:tentative="1">
      <w:start w:val="1"/>
      <w:numFmt w:val="lowerRoman"/>
      <w:lvlText w:val="%6."/>
      <w:lvlJc w:val="right"/>
      <w:pPr>
        <w:ind w:left="10809" w:hanging="180"/>
      </w:pPr>
    </w:lvl>
    <w:lvl w:ilvl="6" w:tplc="0405000F" w:tentative="1">
      <w:start w:val="1"/>
      <w:numFmt w:val="decimal"/>
      <w:lvlText w:val="%7."/>
      <w:lvlJc w:val="left"/>
      <w:pPr>
        <w:ind w:left="11529" w:hanging="360"/>
      </w:pPr>
    </w:lvl>
    <w:lvl w:ilvl="7" w:tplc="04050019" w:tentative="1">
      <w:start w:val="1"/>
      <w:numFmt w:val="lowerLetter"/>
      <w:lvlText w:val="%8."/>
      <w:lvlJc w:val="left"/>
      <w:pPr>
        <w:ind w:left="12249" w:hanging="360"/>
      </w:pPr>
    </w:lvl>
    <w:lvl w:ilvl="8" w:tplc="0405001B" w:tentative="1">
      <w:start w:val="1"/>
      <w:numFmt w:val="lowerRoman"/>
      <w:lvlText w:val="%9."/>
      <w:lvlJc w:val="right"/>
      <w:pPr>
        <w:ind w:left="12969" w:hanging="180"/>
      </w:pPr>
    </w:lvl>
  </w:abstractNum>
  <w:abstractNum w:abstractNumId="13" w15:restartNumberingAfterBreak="0">
    <w:nsid w:val="36B745CF"/>
    <w:multiLevelType w:val="hybridMultilevel"/>
    <w:tmpl w:val="0980F618"/>
    <w:lvl w:ilvl="0" w:tplc="61C07830">
      <w:start w:val="32"/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1258C8"/>
    <w:multiLevelType w:val="hybridMultilevel"/>
    <w:tmpl w:val="E402D586"/>
    <w:lvl w:ilvl="0" w:tplc="040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A64932"/>
    <w:multiLevelType w:val="hybridMultilevel"/>
    <w:tmpl w:val="2A5C6F9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45CFC"/>
    <w:multiLevelType w:val="multilevel"/>
    <w:tmpl w:val="F2D80DB6"/>
    <w:lvl w:ilvl="0">
      <w:start w:val="33"/>
      <w:numFmt w:val="decimal"/>
      <w:lvlText w:val="%1"/>
      <w:lvlJc w:val="left"/>
      <w:pPr>
        <w:ind w:left="420" w:hanging="420"/>
      </w:pPr>
      <w:rPr>
        <w:rFonts w:asciiTheme="minorHAnsi" w:eastAsiaTheme="minorHAnsi" w:hAnsiTheme="minorHAnsi" w:cstheme="minorBidi" w:hint="default"/>
        <w:color w:val="auto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asciiTheme="minorHAnsi" w:eastAsiaTheme="minorHAnsi" w:hAnsiTheme="minorHAnsi"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auto"/>
      </w:rPr>
    </w:lvl>
  </w:abstractNum>
  <w:abstractNum w:abstractNumId="17" w15:restartNumberingAfterBreak="0">
    <w:nsid w:val="3F804E24"/>
    <w:multiLevelType w:val="multilevel"/>
    <w:tmpl w:val="561CCBB2"/>
    <w:lvl w:ilvl="0">
      <w:start w:val="3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0000DBB"/>
    <w:multiLevelType w:val="multilevel"/>
    <w:tmpl w:val="C48CDBFE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9" w15:restartNumberingAfterBreak="0">
    <w:nsid w:val="405133A1"/>
    <w:multiLevelType w:val="hybridMultilevel"/>
    <w:tmpl w:val="C60C4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B472C"/>
    <w:multiLevelType w:val="hybridMultilevel"/>
    <w:tmpl w:val="0750FA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204CDB"/>
    <w:multiLevelType w:val="hybridMultilevel"/>
    <w:tmpl w:val="89363D32"/>
    <w:lvl w:ilvl="0" w:tplc="2AC891CA">
      <w:start w:val="3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8846FD"/>
    <w:multiLevelType w:val="hybridMultilevel"/>
    <w:tmpl w:val="709EF2A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74BFC"/>
    <w:multiLevelType w:val="hybridMultilevel"/>
    <w:tmpl w:val="21F87B4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E4636"/>
    <w:multiLevelType w:val="hybridMultilevel"/>
    <w:tmpl w:val="2BD6186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E23D7"/>
    <w:multiLevelType w:val="hybridMultilevel"/>
    <w:tmpl w:val="57EEE068"/>
    <w:lvl w:ilvl="0" w:tplc="06706DCA">
      <w:start w:val="35"/>
      <w:numFmt w:val="bullet"/>
      <w:lvlText w:val="-"/>
      <w:lvlJc w:val="left"/>
      <w:pPr>
        <w:ind w:left="928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68721DF3"/>
    <w:multiLevelType w:val="hybridMultilevel"/>
    <w:tmpl w:val="B1CA3A60"/>
    <w:lvl w:ilvl="0" w:tplc="5E2C57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BF0324"/>
    <w:multiLevelType w:val="hybridMultilevel"/>
    <w:tmpl w:val="3F785D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5F0F87"/>
    <w:multiLevelType w:val="hybridMultilevel"/>
    <w:tmpl w:val="E0D2624A"/>
    <w:lvl w:ilvl="0" w:tplc="B1241F92"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CE25FDA"/>
    <w:multiLevelType w:val="hybridMultilevel"/>
    <w:tmpl w:val="2DD4AD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174A1"/>
    <w:multiLevelType w:val="hybridMultilevel"/>
    <w:tmpl w:val="27FC7A78"/>
    <w:lvl w:ilvl="0" w:tplc="4D46CC6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F7629"/>
    <w:multiLevelType w:val="multilevel"/>
    <w:tmpl w:val="A89E5E10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7"/>
  </w:num>
  <w:num w:numId="5">
    <w:abstractNumId w:val="23"/>
  </w:num>
  <w:num w:numId="6">
    <w:abstractNumId w:val="24"/>
  </w:num>
  <w:num w:numId="7">
    <w:abstractNumId w:val="29"/>
  </w:num>
  <w:num w:numId="8">
    <w:abstractNumId w:val="30"/>
  </w:num>
  <w:num w:numId="9">
    <w:abstractNumId w:val="1"/>
  </w:num>
  <w:num w:numId="10">
    <w:abstractNumId w:val="4"/>
  </w:num>
  <w:num w:numId="11">
    <w:abstractNumId w:val="16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31"/>
  </w:num>
  <w:num w:numId="15">
    <w:abstractNumId w:val="18"/>
  </w:num>
  <w:num w:numId="16">
    <w:abstractNumId w:val="10"/>
  </w:num>
  <w:num w:numId="17">
    <w:abstractNumId w:val="19"/>
  </w:num>
  <w:num w:numId="18">
    <w:abstractNumId w:val="7"/>
  </w:num>
  <w:num w:numId="19">
    <w:abstractNumId w:val="27"/>
  </w:num>
  <w:num w:numId="20">
    <w:abstractNumId w:val="5"/>
  </w:num>
  <w:num w:numId="21">
    <w:abstractNumId w:val="12"/>
  </w:num>
  <w:num w:numId="22">
    <w:abstractNumId w:val="8"/>
  </w:num>
  <w:num w:numId="23">
    <w:abstractNumId w:val="28"/>
  </w:num>
  <w:num w:numId="24">
    <w:abstractNumId w:val="11"/>
  </w:num>
  <w:num w:numId="25">
    <w:abstractNumId w:val="21"/>
  </w:num>
  <w:num w:numId="26">
    <w:abstractNumId w:val="3"/>
  </w:num>
  <w:num w:numId="27">
    <w:abstractNumId w:val="0"/>
  </w:num>
  <w:num w:numId="28">
    <w:abstractNumId w:val="20"/>
  </w:num>
  <w:num w:numId="29">
    <w:abstractNumId w:val="2"/>
  </w:num>
  <w:num w:numId="30">
    <w:abstractNumId w:val="15"/>
  </w:num>
  <w:num w:numId="31">
    <w:abstractNumId w:val="22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02997"/>
    <w:rsid w:val="00012E4E"/>
    <w:rsid w:val="00014192"/>
    <w:rsid w:val="00015AE1"/>
    <w:rsid w:val="0002755F"/>
    <w:rsid w:val="00032193"/>
    <w:rsid w:val="00035526"/>
    <w:rsid w:val="00035EE6"/>
    <w:rsid w:val="00044902"/>
    <w:rsid w:val="0004586F"/>
    <w:rsid w:val="00056EEF"/>
    <w:rsid w:val="00060992"/>
    <w:rsid w:val="00072ED5"/>
    <w:rsid w:val="000730F9"/>
    <w:rsid w:val="000806E1"/>
    <w:rsid w:val="00080D1A"/>
    <w:rsid w:val="000818BD"/>
    <w:rsid w:val="00082806"/>
    <w:rsid w:val="00082BC9"/>
    <w:rsid w:val="00086A5E"/>
    <w:rsid w:val="00097270"/>
    <w:rsid w:val="000A34F2"/>
    <w:rsid w:val="000A4AE8"/>
    <w:rsid w:val="000A64A3"/>
    <w:rsid w:val="000A74DE"/>
    <w:rsid w:val="000B1473"/>
    <w:rsid w:val="000B33EB"/>
    <w:rsid w:val="000C4035"/>
    <w:rsid w:val="000D0FA3"/>
    <w:rsid w:val="000E71FC"/>
    <w:rsid w:val="000E72AF"/>
    <w:rsid w:val="000F3A47"/>
    <w:rsid w:val="0010729E"/>
    <w:rsid w:val="00111CB3"/>
    <w:rsid w:val="00117CCF"/>
    <w:rsid w:val="001748CC"/>
    <w:rsid w:val="00180485"/>
    <w:rsid w:val="001807FF"/>
    <w:rsid w:val="001911AD"/>
    <w:rsid w:val="001A50EF"/>
    <w:rsid w:val="001B66F7"/>
    <w:rsid w:val="001B7F73"/>
    <w:rsid w:val="001C07CF"/>
    <w:rsid w:val="001C0853"/>
    <w:rsid w:val="001C3780"/>
    <w:rsid w:val="001C37D6"/>
    <w:rsid w:val="001D410A"/>
    <w:rsid w:val="001D4F0A"/>
    <w:rsid w:val="001E04F9"/>
    <w:rsid w:val="00205977"/>
    <w:rsid w:val="002169B1"/>
    <w:rsid w:val="00236E52"/>
    <w:rsid w:val="00250CD6"/>
    <w:rsid w:val="0025171F"/>
    <w:rsid w:val="00263209"/>
    <w:rsid w:val="00271E3A"/>
    <w:rsid w:val="0028580B"/>
    <w:rsid w:val="00285900"/>
    <w:rsid w:val="002868D2"/>
    <w:rsid w:val="00290A66"/>
    <w:rsid w:val="002922F1"/>
    <w:rsid w:val="002A7ED5"/>
    <w:rsid w:val="002C2327"/>
    <w:rsid w:val="002C5C8B"/>
    <w:rsid w:val="002C6E9C"/>
    <w:rsid w:val="002D384E"/>
    <w:rsid w:val="002F1EC2"/>
    <w:rsid w:val="002F6596"/>
    <w:rsid w:val="00301688"/>
    <w:rsid w:val="00304DEF"/>
    <w:rsid w:val="003052D5"/>
    <w:rsid w:val="003106E2"/>
    <w:rsid w:val="003155EB"/>
    <w:rsid w:val="00324CF7"/>
    <w:rsid w:val="00332B5D"/>
    <w:rsid w:val="003331DD"/>
    <w:rsid w:val="003505A6"/>
    <w:rsid w:val="003566D0"/>
    <w:rsid w:val="0035697C"/>
    <w:rsid w:val="00356DEB"/>
    <w:rsid w:val="0036290C"/>
    <w:rsid w:val="00363B2B"/>
    <w:rsid w:val="00366D76"/>
    <w:rsid w:val="003960EB"/>
    <w:rsid w:val="00396E6A"/>
    <w:rsid w:val="003A280E"/>
    <w:rsid w:val="003A6DEB"/>
    <w:rsid w:val="003B4D19"/>
    <w:rsid w:val="003C5ADB"/>
    <w:rsid w:val="003D598A"/>
    <w:rsid w:val="003E3EFF"/>
    <w:rsid w:val="003F1653"/>
    <w:rsid w:val="003F39E2"/>
    <w:rsid w:val="004057B0"/>
    <w:rsid w:val="00406500"/>
    <w:rsid w:val="00406B1C"/>
    <w:rsid w:val="00407DBA"/>
    <w:rsid w:val="0042748D"/>
    <w:rsid w:val="00436566"/>
    <w:rsid w:val="00440D24"/>
    <w:rsid w:val="004460F6"/>
    <w:rsid w:val="00464A72"/>
    <w:rsid w:val="00471DA1"/>
    <w:rsid w:val="00495E2F"/>
    <w:rsid w:val="004A35F5"/>
    <w:rsid w:val="004B167D"/>
    <w:rsid w:val="004B5099"/>
    <w:rsid w:val="004B5EBF"/>
    <w:rsid w:val="004D23F6"/>
    <w:rsid w:val="004D2A7B"/>
    <w:rsid w:val="004D45F0"/>
    <w:rsid w:val="004E3750"/>
    <w:rsid w:val="004E6E29"/>
    <w:rsid w:val="004F02E3"/>
    <w:rsid w:val="004F0F92"/>
    <w:rsid w:val="0050043D"/>
    <w:rsid w:val="00501559"/>
    <w:rsid w:val="0050317B"/>
    <w:rsid w:val="00504969"/>
    <w:rsid w:val="00517DD7"/>
    <w:rsid w:val="00524BA3"/>
    <w:rsid w:val="005304D8"/>
    <w:rsid w:val="005316C0"/>
    <w:rsid w:val="00540F2C"/>
    <w:rsid w:val="00541313"/>
    <w:rsid w:val="0055098F"/>
    <w:rsid w:val="00552893"/>
    <w:rsid w:val="0055408E"/>
    <w:rsid w:val="005554EF"/>
    <w:rsid w:val="005555DF"/>
    <w:rsid w:val="005562C7"/>
    <w:rsid w:val="00557B8B"/>
    <w:rsid w:val="005621F2"/>
    <w:rsid w:val="00577B8B"/>
    <w:rsid w:val="00584085"/>
    <w:rsid w:val="005A6120"/>
    <w:rsid w:val="005B1A34"/>
    <w:rsid w:val="005C49A5"/>
    <w:rsid w:val="005D04B3"/>
    <w:rsid w:val="005E0533"/>
    <w:rsid w:val="005E1749"/>
    <w:rsid w:val="005F660D"/>
    <w:rsid w:val="005F7266"/>
    <w:rsid w:val="00602497"/>
    <w:rsid w:val="00624FB8"/>
    <w:rsid w:val="00633211"/>
    <w:rsid w:val="0063678B"/>
    <w:rsid w:val="00636BCD"/>
    <w:rsid w:val="00637A3E"/>
    <w:rsid w:val="00652725"/>
    <w:rsid w:val="00655A19"/>
    <w:rsid w:val="006726F5"/>
    <w:rsid w:val="0067478A"/>
    <w:rsid w:val="00675441"/>
    <w:rsid w:val="006835AE"/>
    <w:rsid w:val="00692483"/>
    <w:rsid w:val="0069368F"/>
    <w:rsid w:val="006A1A0D"/>
    <w:rsid w:val="006B799D"/>
    <w:rsid w:val="006C3925"/>
    <w:rsid w:val="006C7033"/>
    <w:rsid w:val="006C73F2"/>
    <w:rsid w:val="006E211D"/>
    <w:rsid w:val="006F0341"/>
    <w:rsid w:val="006F6E51"/>
    <w:rsid w:val="006F7153"/>
    <w:rsid w:val="00702DC5"/>
    <w:rsid w:val="007142E8"/>
    <w:rsid w:val="00716D5A"/>
    <w:rsid w:val="00723FFF"/>
    <w:rsid w:val="0072434A"/>
    <w:rsid w:val="00734D8D"/>
    <w:rsid w:val="00743587"/>
    <w:rsid w:val="007470AD"/>
    <w:rsid w:val="00753688"/>
    <w:rsid w:val="0075423A"/>
    <w:rsid w:val="007637A1"/>
    <w:rsid w:val="0078338D"/>
    <w:rsid w:val="00786369"/>
    <w:rsid w:val="00795FAA"/>
    <w:rsid w:val="007A2A01"/>
    <w:rsid w:val="007A5BC2"/>
    <w:rsid w:val="007C5F88"/>
    <w:rsid w:val="007C6756"/>
    <w:rsid w:val="007D7CC2"/>
    <w:rsid w:val="007F2030"/>
    <w:rsid w:val="007F2350"/>
    <w:rsid w:val="007F47EE"/>
    <w:rsid w:val="00816861"/>
    <w:rsid w:val="0082373C"/>
    <w:rsid w:val="008266A6"/>
    <w:rsid w:val="00835691"/>
    <w:rsid w:val="00840724"/>
    <w:rsid w:val="0084204E"/>
    <w:rsid w:val="008440B2"/>
    <w:rsid w:val="00860840"/>
    <w:rsid w:val="008729F6"/>
    <w:rsid w:val="00884F8F"/>
    <w:rsid w:val="008A4268"/>
    <w:rsid w:val="008C622F"/>
    <w:rsid w:val="008D2278"/>
    <w:rsid w:val="008D240C"/>
    <w:rsid w:val="008D2F0F"/>
    <w:rsid w:val="008D5258"/>
    <w:rsid w:val="008E0650"/>
    <w:rsid w:val="008E5101"/>
    <w:rsid w:val="008E5FD6"/>
    <w:rsid w:val="008F4A17"/>
    <w:rsid w:val="008F58CF"/>
    <w:rsid w:val="008F58FB"/>
    <w:rsid w:val="00903635"/>
    <w:rsid w:val="00907294"/>
    <w:rsid w:val="00916AFC"/>
    <w:rsid w:val="00917FFE"/>
    <w:rsid w:val="00922EE0"/>
    <w:rsid w:val="0093423B"/>
    <w:rsid w:val="0094396F"/>
    <w:rsid w:val="00947687"/>
    <w:rsid w:val="0095158F"/>
    <w:rsid w:val="009554A9"/>
    <w:rsid w:val="00962588"/>
    <w:rsid w:val="0096362B"/>
    <w:rsid w:val="00981D7E"/>
    <w:rsid w:val="0099569D"/>
    <w:rsid w:val="009B350E"/>
    <w:rsid w:val="009C005A"/>
    <w:rsid w:val="009C138E"/>
    <w:rsid w:val="009C15DE"/>
    <w:rsid w:val="009E3C10"/>
    <w:rsid w:val="009F4C64"/>
    <w:rsid w:val="00A04F13"/>
    <w:rsid w:val="00A23674"/>
    <w:rsid w:val="00A26941"/>
    <w:rsid w:val="00A269ED"/>
    <w:rsid w:val="00A3014F"/>
    <w:rsid w:val="00A44D6B"/>
    <w:rsid w:val="00A47736"/>
    <w:rsid w:val="00A51AC6"/>
    <w:rsid w:val="00A60DD4"/>
    <w:rsid w:val="00A612A0"/>
    <w:rsid w:val="00A6186E"/>
    <w:rsid w:val="00A631D4"/>
    <w:rsid w:val="00A659A9"/>
    <w:rsid w:val="00A67E67"/>
    <w:rsid w:val="00A729AC"/>
    <w:rsid w:val="00A7392E"/>
    <w:rsid w:val="00A7743A"/>
    <w:rsid w:val="00A92AE2"/>
    <w:rsid w:val="00A96DA3"/>
    <w:rsid w:val="00A97B48"/>
    <w:rsid w:val="00AA6D63"/>
    <w:rsid w:val="00AB71C9"/>
    <w:rsid w:val="00AB79A9"/>
    <w:rsid w:val="00AC18B8"/>
    <w:rsid w:val="00AC4AC9"/>
    <w:rsid w:val="00AD0870"/>
    <w:rsid w:val="00AE0384"/>
    <w:rsid w:val="00AE48DA"/>
    <w:rsid w:val="00AE780F"/>
    <w:rsid w:val="00AF16CE"/>
    <w:rsid w:val="00AF2555"/>
    <w:rsid w:val="00AF3FE0"/>
    <w:rsid w:val="00B014CD"/>
    <w:rsid w:val="00B0787A"/>
    <w:rsid w:val="00B13EA9"/>
    <w:rsid w:val="00B211BB"/>
    <w:rsid w:val="00B21E39"/>
    <w:rsid w:val="00B2254C"/>
    <w:rsid w:val="00B308F3"/>
    <w:rsid w:val="00B351CD"/>
    <w:rsid w:val="00B407FF"/>
    <w:rsid w:val="00B478C0"/>
    <w:rsid w:val="00B521F7"/>
    <w:rsid w:val="00B54B3D"/>
    <w:rsid w:val="00B560AF"/>
    <w:rsid w:val="00B607F6"/>
    <w:rsid w:val="00B73C48"/>
    <w:rsid w:val="00B81D12"/>
    <w:rsid w:val="00B93E24"/>
    <w:rsid w:val="00B95A04"/>
    <w:rsid w:val="00B97BF7"/>
    <w:rsid w:val="00BB7298"/>
    <w:rsid w:val="00BC4054"/>
    <w:rsid w:val="00BD1FA5"/>
    <w:rsid w:val="00BD3894"/>
    <w:rsid w:val="00BE0D18"/>
    <w:rsid w:val="00BE5087"/>
    <w:rsid w:val="00BF7FB6"/>
    <w:rsid w:val="00C04AE8"/>
    <w:rsid w:val="00C052CF"/>
    <w:rsid w:val="00C06685"/>
    <w:rsid w:val="00C11C6A"/>
    <w:rsid w:val="00C157BF"/>
    <w:rsid w:val="00C25893"/>
    <w:rsid w:val="00C274FC"/>
    <w:rsid w:val="00C37A1F"/>
    <w:rsid w:val="00C512E4"/>
    <w:rsid w:val="00C5285E"/>
    <w:rsid w:val="00C548D9"/>
    <w:rsid w:val="00C6207B"/>
    <w:rsid w:val="00C7074A"/>
    <w:rsid w:val="00C75268"/>
    <w:rsid w:val="00C93C8E"/>
    <w:rsid w:val="00C96F39"/>
    <w:rsid w:val="00CB0A0E"/>
    <w:rsid w:val="00CB3389"/>
    <w:rsid w:val="00CC0D01"/>
    <w:rsid w:val="00CD184F"/>
    <w:rsid w:val="00CD377D"/>
    <w:rsid w:val="00CD4CC4"/>
    <w:rsid w:val="00CD5AB4"/>
    <w:rsid w:val="00CF14E6"/>
    <w:rsid w:val="00CF1AA3"/>
    <w:rsid w:val="00D035C4"/>
    <w:rsid w:val="00D13056"/>
    <w:rsid w:val="00D13643"/>
    <w:rsid w:val="00D22BF2"/>
    <w:rsid w:val="00D3203A"/>
    <w:rsid w:val="00D51BA0"/>
    <w:rsid w:val="00D54321"/>
    <w:rsid w:val="00D60921"/>
    <w:rsid w:val="00D626BD"/>
    <w:rsid w:val="00D7456F"/>
    <w:rsid w:val="00D844C7"/>
    <w:rsid w:val="00D93225"/>
    <w:rsid w:val="00DB3BE5"/>
    <w:rsid w:val="00DC06C1"/>
    <w:rsid w:val="00DC3EC1"/>
    <w:rsid w:val="00DC4168"/>
    <w:rsid w:val="00DC4F5F"/>
    <w:rsid w:val="00DD4130"/>
    <w:rsid w:val="00DD67A3"/>
    <w:rsid w:val="00DE18A2"/>
    <w:rsid w:val="00DE6315"/>
    <w:rsid w:val="00DF7369"/>
    <w:rsid w:val="00E032E3"/>
    <w:rsid w:val="00E03610"/>
    <w:rsid w:val="00E12C8C"/>
    <w:rsid w:val="00E12F19"/>
    <w:rsid w:val="00E1492F"/>
    <w:rsid w:val="00E15D59"/>
    <w:rsid w:val="00E2055B"/>
    <w:rsid w:val="00E21770"/>
    <w:rsid w:val="00E31158"/>
    <w:rsid w:val="00E34BCC"/>
    <w:rsid w:val="00E36FDA"/>
    <w:rsid w:val="00E37FD3"/>
    <w:rsid w:val="00E42929"/>
    <w:rsid w:val="00E4538D"/>
    <w:rsid w:val="00E71B07"/>
    <w:rsid w:val="00E75C8B"/>
    <w:rsid w:val="00E77582"/>
    <w:rsid w:val="00E8223A"/>
    <w:rsid w:val="00E82B46"/>
    <w:rsid w:val="00E8697B"/>
    <w:rsid w:val="00E910E7"/>
    <w:rsid w:val="00E95EB3"/>
    <w:rsid w:val="00E97010"/>
    <w:rsid w:val="00EA3A77"/>
    <w:rsid w:val="00EB389A"/>
    <w:rsid w:val="00ED7423"/>
    <w:rsid w:val="00EE4DE9"/>
    <w:rsid w:val="00EF2A59"/>
    <w:rsid w:val="00F047CF"/>
    <w:rsid w:val="00F15572"/>
    <w:rsid w:val="00F15A9C"/>
    <w:rsid w:val="00F26C05"/>
    <w:rsid w:val="00F30028"/>
    <w:rsid w:val="00F3413C"/>
    <w:rsid w:val="00F45070"/>
    <w:rsid w:val="00F50305"/>
    <w:rsid w:val="00F62D20"/>
    <w:rsid w:val="00F62F42"/>
    <w:rsid w:val="00F636AF"/>
    <w:rsid w:val="00F8076A"/>
    <w:rsid w:val="00F84456"/>
    <w:rsid w:val="00F846A7"/>
    <w:rsid w:val="00F94E71"/>
    <w:rsid w:val="00F9524F"/>
    <w:rsid w:val="00FA2CB9"/>
    <w:rsid w:val="00FB42F2"/>
    <w:rsid w:val="00FC1485"/>
    <w:rsid w:val="00FC15B1"/>
    <w:rsid w:val="00FC3E27"/>
    <w:rsid w:val="00FC618F"/>
    <w:rsid w:val="00FD238E"/>
    <w:rsid w:val="00FD28FA"/>
    <w:rsid w:val="00FD5B78"/>
    <w:rsid w:val="00FD6569"/>
    <w:rsid w:val="00FE0325"/>
    <w:rsid w:val="00FE0B1D"/>
    <w:rsid w:val="00FF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D642F"/>
  <w15:docId w15:val="{928FC63F-9093-410D-9AA6-B36A8302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customStyle="1" w:styleId="Barevnseznamzvraznn11">
    <w:name w:val="Barevný seznam – zvýraznění 11"/>
    <w:basedOn w:val="Normln"/>
    <w:rsid w:val="00BE5087"/>
    <w:pPr>
      <w:spacing w:after="120" w:line="264" w:lineRule="auto"/>
      <w:ind w:left="720"/>
      <w:contextualSpacing/>
      <w:jc w:val="both"/>
    </w:pPr>
    <w:rPr>
      <w:rFonts w:eastAsiaTheme="minorEastAsia"/>
      <w:sz w:val="20"/>
      <w:szCs w:val="20"/>
      <w:lang w:val="en-US"/>
    </w:rPr>
  </w:style>
  <w:style w:type="character" w:styleId="Siln">
    <w:name w:val="Strong"/>
    <w:basedOn w:val="Standardnpsmoodstavce"/>
    <w:uiPriority w:val="22"/>
    <w:qFormat/>
    <w:rsid w:val="005555DF"/>
    <w:rPr>
      <w:b/>
      <w:bCs/>
    </w:rPr>
  </w:style>
  <w:style w:type="paragraph" w:customStyle="1" w:styleId="p1">
    <w:name w:val="p1"/>
    <w:basedOn w:val="Normln"/>
    <w:rsid w:val="00916AFC"/>
    <w:pPr>
      <w:spacing w:after="0" w:line="240" w:lineRule="auto"/>
    </w:pPr>
    <w:rPr>
      <w:rFonts w:ascii="Calibri" w:hAnsi="Calibri" w:cs="Times New Roman"/>
      <w:sz w:val="24"/>
      <w:szCs w:val="24"/>
      <w:lang w:eastAsia="cs-CZ"/>
    </w:rPr>
  </w:style>
  <w:style w:type="paragraph" w:customStyle="1" w:styleId="p2">
    <w:name w:val="p2"/>
    <w:basedOn w:val="Normln"/>
    <w:rsid w:val="00916AFC"/>
    <w:pPr>
      <w:spacing w:after="0" w:line="240" w:lineRule="auto"/>
    </w:pPr>
    <w:rPr>
      <w:rFonts w:ascii="Calibri" w:hAnsi="Calibri" w:cs="Times New Roman"/>
      <w:sz w:val="24"/>
      <w:szCs w:val="24"/>
      <w:lang w:eastAsia="cs-CZ"/>
    </w:rPr>
  </w:style>
  <w:style w:type="character" w:customStyle="1" w:styleId="s1">
    <w:name w:val="s1"/>
    <w:basedOn w:val="Standardnpsmoodstavce"/>
    <w:rsid w:val="00916AFC"/>
  </w:style>
  <w:style w:type="paragraph" w:styleId="Normlnweb">
    <w:name w:val="Normal (Web)"/>
    <w:basedOn w:val="Normln"/>
    <w:uiPriority w:val="99"/>
    <w:unhideWhenUsed/>
    <w:rsid w:val="002C6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2C6E9C"/>
    <w:rPr>
      <w:i/>
      <w:iCs/>
    </w:rPr>
  </w:style>
  <w:style w:type="paragraph" w:styleId="Revize">
    <w:name w:val="Revision"/>
    <w:hidden/>
    <w:uiPriority w:val="99"/>
    <w:semiHidden/>
    <w:rsid w:val="00CD377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562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9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8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25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10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55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6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5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5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4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0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6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ysledky.czech-ski.cz/alpske-disciplin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1BCDEB-2ABC-41D8-8CD6-2B91CB79F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861</Words>
  <Characters>5085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Danuta Štrougalová</cp:lastModifiedBy>
  <cp:revision>8</cp:revision>
  <cp:lastPrinted>2017-09-20T12:31:00Z</cp:lastPrinted>
  <dcterms:created xsi:type="dcterms:W3CDTF">2017-09-21T11:29:00Z</dcterms:created>
  <dcterms:modified xsi:type="dcterms:W3CDTF">2017-09-22T07:17:00Z</dcterms:modified>
</cp:coreProperties>
</file>