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B94" w:rsidRDefault="00B75B94" w:rsidP="00741D5A">
      <w:pPr>
        <w:tabs>
          <w:tab w:val="left" w:pos="3720"/>
        </w:tabs>
      </w:pPr>
    </w:p>
    <w:p w:rsidR="00EE5E83" w:rsidRDefault="00EE5E83" w:rsidP="00741D5A">
      <w:pPr>
        <w:tabs>
          <w:tab w:val="left" w:pos="3720"/>
        </w:tabs>
      </w:pPr>
    </w:p>
    <w:p w:rsidR="009C7FDE" w:rsidRPr="00EE5E83" w:rsidRDefault="00EE5E83" w:rsidP="009C7FDE">
      <w:pPr>
        <w:tabs>
          <w:tab w:val="left" w:pos="3720"/>
        </w:tabs>
        <w:rPr>
          <w:rFonts w:ascii="Apple Chancery" w:hAnsi="Apple Chancery" w:cs="Apple Chancery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</w:p>
    <w:p w:rsidR="009C7FDE" w:rsidRPr="00C92BCF" w:rsidRDefault="009C7FDE" w:rsidP="009C7FDE">
      <w:pPr>
        <w:spacing w:line="240" w:lineRule="auto"/>
        <w:ind w:right="567"/>
        <w:rPr>
          <w:rFonts w:asciiTheme="minorHAnsi" w:hAnsiTheme="minorHAnsi" w:cs="Tahoma"/>
        </w:rPr>
      </w:pPr>
      <w:r w:rsidRPr="00C92BCF">
        <w:rPr>
          <w:rFonts w:asciiTheme="minorHAnsi" w:hAnsiTheme="minorHAnsi" w:cs="Tahoma"/>
        </w:rPr>
        <w:t>Členům Rady OSÚ AD SLČR, revizní komise OSÚ AD</w:t>
      </w:r>
    </w:p>
    <w:p w:rsidR="009C7FDE" w:rsidRPr="00C92BCF" w:rsidRDefault="009C7FDE" w:rsidP="009C7FDE">
      <w:pPr>
        <w:spacing w:line="240" w:lineRule="auto"/>
        <w:ind w:right="567"/>
        <w:rPr>
          <w:rFonts w:asciiTheme="minorHAnsi" w:hAnsiTheme="minorHAnsi" w:cs="Tahoma"/>
        </w:rPr>
      </w:pPr>
      <w:r w:rsidRPr="00C92BCF">
        <w:rPr>
          <w:rFonts w:asciiTheme="minorHAnsi" w:hAnsiTheme="minorHAnsi" w:cs="Tahoma"/>
        </w:rPr>
        <w:tab/>
      </w:r>
      <w:r w:rsidRPr="00C92BCF">
        <w:rPr>
          <w:rFonts w:asciiTheme="minorHAnsi" w:hAnsiTheme="minorHAnsi" w:cs="Tahoma"/>
        </w:rPr>
        <w:tab/>
      </w:r>
      <w:r w:rsidRPr="00C92BCF">
        <w:rPr>
          <w:rFonts w:asciiTheme="minorHAnsi" w:hAnsiTheme="minorHAnsi" w:cs="Tahoma"/>
        </w:rPr>
        <w:tab/>
      </w:r>
    </w:p>
    <w:p w:rsidR="009C7FDE" w:rsidRPr="00C92BCF" w:rsidRDefault="009C7FDE" w:rsidP="009C7FDE">
      <w:pPr>
        <w:spacing w:line="240" w:lineRule="auto"/>
        <w:ind w:right="567"/>
        <w:rPr>
          <w:rFonts w:asciiTheme="minorHAnsi" w:hAnsiTheme="minorHAnsi" w:cs="Tahoma"/>
        </w:rPr>
      </w:pPr>
      <w:r w:rsidRPr="00C92BCF">
        <w:rPr>
          <w:rFonts w:asciiTheme="minorHAnsi" w:hAnsiTheme="minorHAnsi" w:cs="Tahoma"/>
        </w:rPr>
        <w:tab/>
      </w:r>
      <w:r w:rsidRPr="00C92BCF">
        <w:rPr>
          <w:rFonts w:asciiTheme="minorHAnsi" w:hAnsiTheme="minorHAnsi" w:cs="Tahoma"/>
        </w:rPr>
        <w:tab/>
      </w:r>
      <w:r w:rsidRPr="00C92BCF">
        <w:rPr>
          <w:rFonts w:asciiTheme="minorHAnsi" w:hAnsiTheme="minorHAnsi" w:cs="Tahoma"/>
        </w:rPr>
        <w:tab/>
      </w:r>
      <w:r w:rsidRPr="00C92BCF">
        <w:rPr>
          <w:rFonts w:asciiTheme="minorHAnsi" w:hAnsiTheme="minorHAnsi" w:cs="Tahoma"/>
        </w:rPr>
        <w:tab/>
      </w:r>
      <w:r w:rsidRPr="00C92BCF">
        <w:rPr>
          <w:rFonts w:asciiTheme="minorHAnsi" w:hAnsiTheme="minorHAnsi" w:cs="Tahoma"/>
        </w:rPr>
        <w:tab/>
      </w:r>
      <w:r w:rsidRPr="00C92BCF">
        <w:rPr>
          <w:rFonts w:asciiTheme="minorHAnsi" w:hAnsiTheme="minorHAnsi" w:cs="Tahoma"/>
        </w:rPr>
        <w:tab/>
      </w:r>
      <w:r w:rsidRPr="00C92BCF">
        <w:rPr>
          <w:rFonts w:asciiTheme="minorHAnsi" w:hAnsiTheme="minorHAnsi" w:cs="Tahoma"/>
        </w:rPr>
        <w:tab/>
      </w:r>
      <w:r w:rsidRPr="00C92BCF">
        <w:rPr>
          <w:rFonts w:asciiTheme="minorHAnsi" w:hAnsiTheme="minorHAnsi" w:cs="Tahoma"/>
        </w:rPr>
        <w:tab/>
      </w:r>
      <w:r w:rsidRPr="00C92BCF">
        <w:rPr>
          <w:rFonts w:asciiTheme="minorHAnsi" w:hAnsiTheme="minorHAnsi" w:cs="Tahoma"/>
        </w:rPr>
        <w:tab/>
      </w:r>
    </w:p>
    <w:p w:rsidR="009C7FDE" w:rsidRPr="00C92BCF" w:rsidRDefault="00D02BA6" w:rsidP="009C7FDE">
      <w:pPr>
        <w:spacing w:line="240" w:lineRule="auto"/>
        <w:ind w:right="567"/>
        <w:rPr>
          <w:rFonts w:asciiTheme="minorHAnsi" w:hAnsiTheme="minorHAnsi" w:cs="Tahoma"/>
        </w:rPr>
      </w:pPr>
      <w:r w:rsidRPr="00C92BCF">
        <w:rPr>
          <w:rFonts w:asciiTheme="minorHAnsi" w:hAnsiTheme="minorHAnsi" w:cs="Tahoma"/>
        </w:rPr>
        <w:tab/>
      </w:r>
      <w:r w:rsidRPr="00C92BCF">
        <w:rPr>
          <w:rFonts w:asciiTheme="minorHAnsi" w:hAnsiTheme="minorHAnsi" w:cs="Tahoma"/>
        </w:rPr>
        <w:tab/>
      </w:r>
      <w:r w:rsidRPr="00C92BCF">
        <w:rPr>
          <w:rFonts w:asciiTheme="minorHAnsi" w:hAnsiTheme="minorHAnsi" w:cs="Tahoma"/>
        </w:rPr>
        <w:tab/>
      </w:r>
      <w:r w:rsidRPr="00C92BCF">
        <w:rPr>
          <w:rFonts w:asciiTheme="minorHAnsi" w:hAnsiTheme="minorHAnsi" w:cs="Tahoma"/>
        </w:rPr>
        <w:tab/>
      </w:r>
      <w:r w:rsidR="00C02759" w:rsidRPr="00C92BCF">
        <w:rPr>
          <w:rFonts w:asciiTheme="minorHAnsi" w:hAnsiTheme="minorHAnsi" w:cs="Tahoma"/>
        </w:rPr>
        <w:tab/>
      </w:r>
      <w:r w:rsidR="00C02759" w:rsidRPr="00C92BCF">
        <w:rPr>
          <w:rFonts w:asciiTheme="minorHAnsi" w:hAnsiTheme="minorHAnsi" w:cs="Tahoma"/>
        </w:rPr>
        <w:tab/>
      </w:r>
      <w:r w:rsidR="00C02759" w:rsidRPr="00C92BCF">
        <w:rPr>
          <w:rFonts w:asciiTheme="minorHAnsi" w:hAnsiTheme="minorHAnsi" w:cs="Tahoma"/>
        </w:rPr>
        <w:tab/>
      </w:r>
      <w:r w:rsidR="00C02759" w:rsidRPr="00C92BCF">
        <w:rPr>
          <w:rFonts w:asciiTheme="minorHAnsi" w:hAnsiTheme="minorHAnsi" w:cs="Tahoma"/>
        </w:rPr>
        <w:tab/>
        <w:t xml:space="preserve">      V Praze dne 1.8</w:t>
      </w:r>
      <w:r w:rsidR="00352CC4" w:rsidRPr="00C92BCF">
        <w:rPr>
          <w:rFonts w:asciiTheme="minorHAnsi" w:hAnsiTheme="minorHAnsi" w:cs="Tahoma"/>
        </w:rPr>
        <w:t>.2017</w:t>
      </w:r>
    </w:p>
    <w:p w:rsidR="009C7FDE" w:rsidRPr="00C92BCF" w:rsidRDefault="009C7FDE" w:rsidP="009C7FDE">
      <w:pPr>
        <w:spacing w:line="240" w:lineRule="auto"/>
        <w:ind w:right="567"/>
        <w:rPr>
          <w:rFonts w:asciiTheme="minorHAnsi" w:hAnsiTheme="minorHAnsi" w:cs="Tahoma"/>
          <w:b/>
        </w:rPr>
      </w:pPr>
    </w:p>
    <w:p w:rsidR="009C7FDE" w:rsidRPr="00C92BCF" w:rsidRDefault="009C7FDE" w:rsidP="009C7FDE">
      <w:pPr>
        <w:spacing w:line="240" w:lineRule="auto"/>
        <w:ind w:right="567"/>
        <w:jc w:val="center"/>
        <w:rPr>
          <w:rFonts w:asciiTheme="minorHAnsi" w:hAnsiTheme="minorHAnsi" w:cs="Tahoma"/>
          <w:b/>
          <w:sz w:val="24"/>
          <w:szCs w:val="24"/>
        </w:rPr>
      </w:pPr>
      <w:r w:rsidRPr="00C92BCF">
        <w:rPr>
          <w:rFonts w:asciiTheme="minorHAnsi" w:hAnsiTheme="minorHAnsi" w:cs="Tahoma"/>
          <w:b/>
          <w:sz w:val="24"/>
          <w:szCs w:val="24"/>
        </w:rPr>
        <w:t>Pozvánka n</w:t>
      </w:r>
      <w:r w:rsidR="00F3234C">
        <w:rPr>
          <w:rFonts w:asciiTheme="minorHAnsi" w:hAnsiTheme="minorHAnsi" w:cs="Tahoma"/>
          <w:b/>
          <w:sz w:val="24"/>
          <w:szCs w:val="24"/>
        </w:rPr>
        <w:t>a jednání Rady OSÚ AD SLČR č. 39</w:t>
      </w:r>
      <w:r w:rsidR="00352CC4" w:rsidRPr="00C92BCF">
        <w:rPr>
          <w:rFonts w:asciiTheme="minorHAnsi" w:hAnsiTheme="minorHAnsi" w:cs="Tahoma"/>
          <w:b/>
          <w:sz w:val="24"/>
          <w:szCs w:val="24"/>
        </w:rPr>
        <w:t>/2017</w:t>
      </w:r>
      <w:r w:rsidRPr="00C92BCF">
        <w:rPr>
          <w:rFonts w:asciiTheme="minorHAnsi" w:hAnsiTheme="minorHAnsi" w:cs="Tahoma"/>
          <w:b/>
          <w:sz w:val="24"/>
          <w:szCs w:val="24"/>
        </w:rPr>
        <w:t>,</w:t>
      </w:r>
    </w:p>
    <w:p w:rsidR="009C7FDE" w:rsidRPr="00C92BCF" w:rsidRDefault="009C7FDE" w:rsidP="009C7FDE">
      <w:pPr>
        <w:spacing w:line="240" w:lineRule="auto"/>
        <w:ind w:right="567"/>
        <w:rPr>
          <w:rFonts w:asciiTheme="minorHAnsi" w:hAnsiTheme="minorHAnsi" w:cs="Tahoma"/>
          <w:sz w:val="24"/>
          <w:szCs w:val="24"/>
        </w:rPr>
      </w:pPr>
      <w:r w:rsidRPr="00C92BCF">
        <w:rPr>
          <w:rFonts w:asciiTheme="minorHAnsi" w:hAnsiTheme="minorHAnsi" w:cs="Tahoma"/>
          <w:sz w:val="24"/>
          <w:szCs w:val="24"/>
        </w:rPr>
        <w:t>k</w:t>
      </w:r>
      <w:r w:rsidR="00352CC4" w:rsidRPr="00C92BCF">
        <w:rPr>
          <w:rFonts w:asciiTheme="minorHAnsi" w:hAnsiTheme="minorHAnsi" w:cs="Tahoma"/>
          <w:sz w:val="24"/>
          <w:szCs w:val="24"/>
        </w:rPr>
        <w:t xml:space="preserve">teré se bude konat </w:t>
      </w:r>
      <w:r w:rsidR="00C92BCF" w:rsidRPr="00C92BCF">
        <w:rPr>
          <w:rFonts w:asciiTheme="minorHAnsi" w:hAnsiTheme="minorHAnsi" w:cs="Tahoma"/>
          <w:b/>
          <w:color w:val="FF0000"/>
          <w:sz w:val="24"/>
          <w:szCs w:val="24"/>
        </w:rPr>
        <w:t>v</w:t>
      </w:r>
      <w:r w:rsidR="00C02759" w:rsidRPr="00C92BCF">
        <w:rPr>
          <w:rFonts w:asciiTheme="minorHAnsi" w:hAnsiTheme="minorHAnsi" w:cs="Tahoma"/>
          <w:b/>
          <w:color w:val="FF0000"/>
          <w:sz w:val="24"/>
          <w:szCs w:val="24"/>
        </w:rPr>
        <w:t xml:space="preserve"> úterý </w:t>
      </w:r>
      <w:r w:rsidR="00C92BCF" w:rsidRPr="00C92BCF">
        <w:rPr>
          <w:rFonts w:asciiTheme="minorHAnsi" w:hAnsiTheme="minorHAnsi" w:cs="Tahoma"/>
          <w:b/>
          <w:color w:val="FF0000"/>
          <w:sz w:val="24"/>
          <w:szCs w:val="24"/>
        </w:rPr>
        <w:t>19.</w:t>
      </w:r>
      <w:r w:rsidR="000C05B5">
        <w:rPr>
          <w:rFonts w:asciiTheme="minorHAnsi" w:hAnsiTheme="minorHAnsi" w:cs="Tahoma"/>
          <w:b/>
          <w:color w:val="FF0000"/>
          <w:sz w:val="24"/>
          <w:szCs w:val="24"/>
        </w:rPr>
        <w:t xml:space="preserve"> 9. </w:t>
      </w:r>
      <w:r w:rsidR="00C92BCF" w:rsidRPr="00C92BCF">
        <w:rPr>
          <w:rFonts w:asciiTheme="minorHAnsi" w:hAnsiTheme="minorHAnsi" w:cs="Tahoma"/>
          <w:b/>
          <w:color w:val="FF0000"/>
          <w:sz w:val="24"/>
          <w:szCs w:val="24"/>
        </w:rPr>
        <w:t>2017 od 16:30</w:t>
      </w:r>
      <w:r w:rsidRPr="00C92BCF">
        <w:rPr>
          <w:rFonts w:asciiTheme="minorHAnsi" w:hAnsiTheme="minorHAnsi" w:cs="Tahoma"/>
          <w:color w:val="FF0000"/>
          <w:sz w:val="24"/>
          <w:szCs w:val="24"/>
        </w:rPr>
        <w:t xml:space="preserve"> </w:t>
      </w:r>
      <w:r w:rsidR="00C02759" w:rsidRPr="00C92BCF">
        <w:rPr>
          <w:rFonts w:asciiTheme="minorHAnsi" w:hAnsiTheme="minorHAnsi" w:cs="Tahoma"/>
          <w:sz w:val="24"/>
          <w:szCs w:val="24"/>
        </w:rPr>
        <w:t xml:space="preserve">hod </w:t>
      </w:r>
      <w:r w:rsidR="00C92BCF" w:rsidRPr="00C92BCF">
        <w:rPr>
          <w:rFonts w:asciiTheme="minorHAnsi" w:hAnsiTheme="minorHAnsi" w:cs="Tahoma"/>
          <w:sz w:val="24"/>
          <w:szCs w:val="24"/>
        </w:rPr>
        <w:t xml:space="preserve">v zasedací místnosti SLČR, </w:t>
      </w:r>
      <w:r w:rsidR="00C92BCF" w:rsidRPr="00C92BCF">
        <w:rPr>
          <w:rFonts w:asciiTheme="minorHAnsi" w:hAnsiTheme="minorHAnsi"/>
          <w:sz w:val="24"/>
          <w:szCs w:val="24"/>
        </w:rPr>
        <w:t xml:space="preserve">Cukrovarnická 483/42, </w:t>
      </w:r>
      <w:r w:rsidR="00C92BCF" w:rsidRPr="00C92BCF">
        <w:rPr>
          <w:rFonts w:asciiTheme="minorHAnsi" w:hAnsiTheme="minorHAnsi"/>
          <w:sz w:val="24"/>
          <w:szCs w:val="24"/>
        </w:rPr>
        <w:t>162 00 Praha 6 - Střešovice</w:t>
      </w:r>
    </w:p>
    <w:p w:rsidR="00A56D7B" w:rsidRPr="00C92BCF" w:rsidRDefault="009C7FDE" w:rsidP="00C92BCF">
      <w:pPr>
        <w:tabs>
          <w:tab w:val="left" w:pos="3740"/>
        </w:tabs>
        <w:rPr>
          <w:rFonts w:asciiTheme="minorHAnsi" w:hAnsiTheme="minorHAnsi" w:cs="Tahoma"/>
          <w:sz w:val="24"/>
          <w:szCs w:val="24"/>
        </w:rPr>
      </w:pPr>
      <w:r w:rsidRPr="00C92BCF">
        <w:rPr>
          <w:rFonts w:asciiTheme="minorHAnsi" w:hAnsiTheme="minorHAnsi" w:cs="Tahoma"/>
          <w:sz w:val="24"/>
          <w:szCs w:val="24"/>
        </w:rPr>
        <w:t>Návrh programu:</w:t>
      </w:r>
      <w:r w:rsidR="00A56D7B" w:rsidRPr="00C92BCF">
        <w:rPr>
          <w:rFonts w:asciiTheme="minorHAnsi" w:hAnsiTheme="minorHAnsi" w:cs="Tahoma"/>
          <w:b/>
          <w:i/>
          <w:sz w:val="24"/>
          <w:szCs w:val="24"/>
        </w:rPr>
        <w:tab/>
      </w:r>
    </w:p>
    <w:p w:rsidR="00C75586" w:rsidRPr="00C92BCF" w:rsidRDefault="00C92BCF" w:rsidP="00C75586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color w:val="000000" w:themeColor="text1"/>
          <w:sz w:val="24"/>
          <w:szCs w:val="24"/>
        </w:rPr>
        <w:t>Kontrola zápisu Rady</w:t>
      </w:r>
      <w:r w:rsidR="00FF08AD">
        <w:rPr>
          <w:rFonts w:asciiTheme="minorHAnsi" w:hAnsiTheme="minorHAnsi" w:cs="Tahoma"/>
          <w:color w:val="000000" w:themeColor="text1"/>
          <w:sz w:val="24"/>
          <w:szCs w:val="24"/>
        </w:rPr>
        <w:t xml:space="preserve"> OSU,</w:t>
      </w:r>
      <w:r>
        <w:rPr>
          <w:rFonts w:asciiTheme="minorHAnsi" w:hAnsiTheme="minorHAnsi" w:cs="Tahoma"/>
          <w:color w:val="000000" w:themeColor="text1"/>
          <w:sz w:val="24"/>
          <w:szCs w:val="24"/>
        </w:rPr>
        <w:t xml:space="preserve"> </w:t>
      </w:r>
      <w:r w:rsidR="00FF08AD" w:rsidRPr="00C92BCF">
        <w:rPr>
          <w:rFonts w:asciiTheme="minorHAnsi" w:hAnsiTheme="minorHAnsi" w:cs="Tahoma"/>
          <w:color w:val="000000" w:themeColor="text1"/>
          <w:sz w:val="24"/>
          <w:szCs w:val="24"/>
        </w:rPr>
        <w:t>usnesení</w:t>
      </w:r>
      <w:r w:rsidR="00FF08AD">
        <w:rPr>
          <w:rFonts w:asciiTheme="minorHAnsi" w:hAnsiTheme="minorHAnsi" w:cs="Tahoma"/>
          <w:color w:val="000000" w:themeColor="text1"/>
          <w:sz w:val="24"/>
          <w:szCs w:val="24"/>
        </w:rPr>
        <w:t xml:space="preserve"> </w:t>
      </w:r>
      <w:r w:rsidR="00FF08AD">
        <w:rPr>
          <w:rFonts w:asciiTheme="minorHAnsi" w:hAnsiTheme="minorHAnsi" w:cs="Tahoma"/>
          <w:color w:val="000000" w:themeColor="text1"/>
          <w:sz w:val="24"/>
          <w:szCs w:val="24"/>
        </w:rPr>
        <w:t xml:space="preserve">VH a </w:t>
      </w:r>
      <w:r w:rsidR="00FF08AD">
        <w:rPr>
          <w:rFonts w:asciiTheme="minorHAnsi" w:hAnsiTheme="minorHAnsi" w:cs="Tahoma"/>
          <w:color w:val="000000" w:themeColor="text1"/>
          <w:sz w:val="24"/>
          <w:szCs w:val="24"/>
        </w:rPr>
        <w:t>Pléna</w:t>
      </w:r>
      <w:r w:rsidR="00FF08AD">
        <w:rPr>
          <w:rFonts w:asciiTheme="minorHAnsi" w:hAnsiTheme="minorHAnsi" w:cs="Tahoma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="Tahoma"/>
          <w:color w:val="000000" w:themeColor="text1"/>
          <w:sz w:val="24"/>
          <w:szCs w:val="24"/>
        </w:rPr>
        <w:t>OSU AD</w:t>
      </w:r>
      <w:r w:rsidR="00415662" w:rsidRPr="00C92BCF">
        <w:rPr>
          <w:rFonts w:asciiTheme="minorHAnsi" w:hAnsiTheme="minorHAnsi" w:cs="Tahoma"/>
          <w:color w:val="000000" w:themeColor="text1"/>
          <w:sz w:val="24"/>
          <w:szCs w:val="24"/>
        </w:rPr>
        <w:t xml:space="preserve"> </w:t>
      </w:r>
      <w:r w:rsidR="00105789">
        <w:rPr>
          <w:rFonts w:asciiTheme="minorHAnsi" w:hAnsiTheme="minorHAnsi" w:cs="Tahoma"/>
          <w:color w:val="000000" w:themeColor="text1"/>
          <w:sz w:val="24"/>
          <w:szCs w:val="24"/>
        </w:rPr>
        <w:t>– AK, PH</w:t>
      </w:r>
      <w:r w:rsidR="00FF08AD">
        <w:rPr>
          <w:rFonts w:asciiTheme="minorHAnsi" w:hAnsiTheme="minorHAnsi" w:cs="Tahoma"/>
          <w:color w:val="000000" w:themeColor="text1"/>
          <w:sz w:val="24"/>
          <w:szCs w:val="24"/>
        </w:rPr>
        <w:t>, DŠ</w:t>
      </w:r>
    </w:p>
    <w:p w:rsidR="00A56D7B" w:rsidRDefault="00C92BCF" w:rsidP="00C02759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Theme="minorHAnsi" w:hAnsiTheme="minorHAnsi" w:cs="Tahoma"/>
          <w:color w:val="000000" w:themeColor="text1"/>
          <w:sz w:val="24"/>
          <w:szCs w:val="24"/>
        </w:rPr>
      </w:pPr>
      <w:r w:rsidRPr="00C92BCF">
        <w:rPr>
          <w:rFonts w:asciiTheme="minorHAnsi" w:hAnsiTheme="minorHAnsi" w:cs="Tahoma"/>
          <w:color w:val="000000" w:themeColor="text1"/>
          <w:sz w:val="24"/>
          <w:szCs w:val="24"/>
        </w:rPr>
        <w:t>Informa</w:t>
      </w:r>
      <w:r w:rsidR="00105789">
        <w:rPr>
          <w:rFonts w:asciiTheme="minorHAnsi" w:hAnsiTheme="minorHAnsi" w:cs="Tahoma"/>
          <w:color w:val="000000" w:themeColor="text1"/>
          <w:sz w:val="24"/>
          <w:szCs w:val="24"/>
        </w:rPr>
        <w:t xml:space="preserve">ce o </w:t>
      </w:r>
      <w:r w:rsidRPr="00C92BCF">
        <w:rPr>
          <w:rFonts w:asciiTheme="minorHAnsi" w:hAnsiTheme="minorHAnsi" w:cs="Tahoma"/>
          <w:color w:val="000000" w:themeColor="text1"/>
          <w:sz w:val="24"/>
          <w:szCs w:val="24"/>
        </w:rPr>
        <w:t>činnosti reprezentačních družstev</w:t>
      </w:r>
      <w:r w:rsidR="00105789">
        <w:rPr>
          <w:rFonts w:asciiTheme="minorHAnsi" w:hAnsiTheme="minorHAnsi" w:cs="Tahoma"/>
          <w:color w:val="000000" w:themeColor="text1"/>
          <w:sz w:val="24"/>
          <w:szCs w:val="24"/>
        </w:rPr>
        <w:t xml:space="preserve"> - TB, JF</w:t>
      </w:r>
    </w:p>
    <w:p w:rsidR="00105789" w:rsidRDefault="00105789" w:rsidP="00C02759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color w:val="000000" w:themeColor="text1"/>
          <w:sz w:val="24"/>
          <w:szCs w:val="24"/>
        </w:rPr>
        <w:t>Informace o jednání KM - AK,DŠ</w:t>
      </w:r>
    </w:p>
    <w:p w:rsidR="00105789" w:rsidRPr="00C92BCF" w:rsidRDefault="00105789" w:rsidP="00C02759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color w:val="000000" w:themeColor="text1"/>
          <w:sz w:val="24"/>
          <w:szCs w:val="24"/>
        </w:rPr>
        <w:t>Soutěžní řád -  1. verze 2017/18 – PH, DŠ</w:t>
      </w:r>
    </w:p>
    <w:p w:rsidR="00105789" w:rsidRPr="00C92BCF" w:rsidRDefault="00105789" w:rsidP="00105789">
      <w:pPr>
        <w:pStyle w:val="Odstavecseseznamem"/>
        <w:numPr>
          <w:ilvl w:val="0"/>
          <w:numId w:val="1"/>
        </w:numPr>
        <w:tabs>
          <w:tab w:val="clear" w:pos="1185"/>
        </w:tabs>
        <w:spacing w:before="100" w:beforeAutospacing="1" w:after="100" w:afterAutospacing="1" w:line="240" w:lineRule="auto"/>
        <w:rPr>
          <w:rFonts w:asciiTheme="minorHAnsi" w:eastAsia="Times New Roman" w:hAnsiTheme="minorHAnsi"/>
          <w:color w:val="000000"/>
          <w:sz w:val="24"/>
          <w:szCs w:val="24"/>
          <w:lang w:eastAsia="cs-CZ"/>
        </w:rPr>
      </w:pPr>
      <w:r w:rsidRPr="00C92BCF">
        <w:rPr>
          <w:rFonts w:asciiTheme="minorHAnsi" w:eastAsia="Times New Roman" w:hAnsiTheme="minorHAnsi"/>
          <w:color w:val="000000"/>
          <w:sz w:val="24"/>
          <w:szCs w:val="24"/>
          <w:lang w:eastAsia="cs-CZ"/>
        </w:rPr>
        <w:t>Návrhy na úpravu kritérií </w:t>
      </w:r>
      <w:r>
        <w:rPr>
          <w:rFonts w:asciiTheme="minorHAnsi" w:eastAsia="Times New Roman" w:hAnsiTheme="minorHAnsi"/>
          <w:color w:val="000000"/>
          <w:sz w:val="24"/>
          <w:szCs w:val="24"/>
          <w:lang w:eastAsia="cs-CZ"/>
        </w:rPr>
        <w:t xml:space="preserve"> - JF</w:t>
      </w:r>
      <w:r w:rsidR="000C05B5">
        <w:rPr>
          <w:rFonts w:asciiTheme="minorHAnsi" w:eastAsia="Times New Roman" w:hAnsiTheme="minorHAnsi"/>
          <w:color w:val="000000"/>
          <w:sz w:val="24"/>
          <w:szCs w:val="24"/>
          <w:lang w:eastAsia="cs-CZ"/>
        </w:rPr>
        <w:t>, TB</w:t>
      </w:r>
    </w:p>
    <w:p w:rsidR="00105789" w:rsidRPr="00C92BCF" w:rsidRDefault="00105789" w:rsidP="00105789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Theme="minorHAnsi" w:hAnsiTheme="minorHAnsi" w:cs="Tahoma"/>
          <w:color w:val="000000" w:themeColor="text1"/>
          <w:sz w:val="24"/>
          <w:szCs w:val="24"/>
        </w:rPr>
      </w:pPr>
      <w:r w:rsidRPr="00C92BCF">
        <w:rPr>
          <w:rFonts w:asciiTheme="minorHAnsi" w:hAnsiTheme="minorHAnsi" w:cs="Tahoma"/>
          <w:color w:val="000000" w:themeColor="text1"/>
          <w:sz w:val="24"/>
          <w:szCs w:val="24"/>
        </w:rPr>
        <w:t>Marketing</w:t>
      </w:r>
      <w:r>
        <w:rPr>
          <w:rFonts w:asciiTheme="minorHAnsi" w:hAnsiTheme="minorHAnsi" w:cs="Tahoma"/>
          <w:color w:val="000000" w:themeColor="text1"/>
          <w:sz w:val="24"/>
          <w:szCs w:val="24"/>
        </w:rPr>
        <w:t xml:space="preserve"> - VZ oblečení + další informace</w:t>
      </w:r>
      <w:r>
        <w:rPr>
          <w:rFonts w:asciiTheme="minorHAnsi" w:hAnsiTheme="minorHAnsi" w:cs="Tahoma"/>
          <w:color w:val="000000" w:themeColor="text1"/>
          <w:sz w:val="24"/>
          <w:szCs w:val="24"/>
        </w:rPr>
        <w:t xml:space="preserve"> </w:t>
      </w:r>
      <w:r w:rsidR="00FF08AD">
        <w:rPr>
          <w:rFonts w:asciiTheme="minorHAnsi" w:hAnsiTheme="minorHAnsi" w:cs="Tahoma"/>
          <w:color w:val="000000" w:themeColor="text1"/>
          <w:sz w:val="24"/>
          <w:szCs w:val="24"/>
        </w:rPr>
        <w:t>–</w:t>
      </w:r>
      <w:r w:rsidR="000C05B5">
        <w:rPr>
          <w:rFonts w:asciiTheme="minorHAnsi" w:hAnsiTheme="minorHAnsi" w:cs="Tahoma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="Tahoma"/>
          <w:color w:val="000000" w:themeColor="text1"/>
          <w:sz w:val="24"/>
          <w:szCs w:val="24"/>
        </w:rPr>
        <w:t>AL</w:t>
      </w:r>
      <w:r w:rsidR="00FF08AD">
        <w:rPr>
          <w:rFonts w:asciiTheme="minorHAnsi" w:hAnsiTheme="minorHAnsi" w:cs="Tahoma"/>
          <w:color w:val="000000" w:themeColor="text1"/>
          <w:sz w:val="24"/>
          <w:szCs w:val="24"/>
        </w:rPr>
        <w:t xml:space="preserve"> (Adolf Lebeda), AK</w:t>
      </w:r>
    </w:p>
    <w:p w:rsidR="00105789" w:rsidRPr="00C92BCF" w:rsidRDefault="00105789" w:rsidP="00105789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Theme="minorHAnsi" w:hAnsiTheme="minorHAnsi" w:cs="Tahoma"/>
          <w:color w:val="000000" w:themeColor="text1"/>
          <w:sz w:val="24"/>
          <w:szCs w:val="24"/>
        </w:rPr>
      </w:pPr>
      <w:r w:rsidRPr="00C92BCF">
        <w:rPr>
          <w:rFonts w:asciiTheme="minorHAnsi" w:eastAsia="Times New Roman" w:hAnsiTheme="minorHAnsi"/>
          <w:color w:val="000000"/>
          <w:sz w:val="24"/>
          <w:szCs w:val="24"/>
          <w:lang w:eastAsia="cs-CZ"/>
        </w:rPr>
        <w:t xml:space="preserve">Ekonomika </w:t>
      </w:r>
      <w:r>
        <w:rPr>
          <w:rFonts w:asciiTheme="minorHAnsi" w:eastAsia="Times New Roman" w:hAnsiTheme="minorHAnsi"/>
          <w:color w:val="000000"/>
          <w:sz w:val="24"/>
          <w:szCs w:val="24"/>
          <w:lang w:eastAsia="cs-CZ"/>
        </w:rPr>
        <w:t>- JL</w:t>
      </w:r>
    </w:p>
    <w:p w:rsidR="00FF08AD" w:rsidRPr="00105789" w:rsidRDefault="00FF08AD" w:rsidP="00FF08AD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eastAsia="Times New Roman" w:hAnsiTheme="minorHAnsi"/>
          <w:color w:val="000000"/>
          <w:sz w:val="24"/>
          <w:szCs w:val="24"/>
          <w:lang w:eastAsia="cs-CZ"/>
        </w:rPr>
        <w:t>Příprava Pléna OSU AD – AK, PH</w:t>
      </w:r>
    </w:p>
    <w:p w:rsidR="00C92BCF" w:rsidRDefault="000C05B5" w:rsidP="00C92BCF">
      <w:pPr>
        <w:pStyle w:val="Odstavecseseznamem"/>
        <w:numPr>
          <w:ilvl w:val="0"/>
          <w:numId w:val="1"/>
        </w:numPr>
        <w:tabs>
          <w:tab w:val="clear" w:pos="1185"/>
        </w:tabs>
        <w:spacing w:before="100" w:beforeAutospacing="1" w:after="100" w:afterAutospacing="1" w:line="240" w:lineRule="auto"/>
        <w:rPr>
          <w:rFonts w:asciiTheme="minorHAnsi" w:eastAsia="Times New Roman" w:hAnsiTheme="minorHAnsi"/>
          <w:color w:val="000000"/>
          <w:sz w:val="24"/>
          <w:szCs w:val="24"/>
          <w:lang w:eastAsia="cs-CZ"/>
        </w:rPr>
      </w:pPr>
      <w:r>
        <w:rPr>
          <w:rFonts w:asciiTheme="minorHAnsi" w:eastAsia="Times New Roman" w:hAnsiTheme="minorHAnsi"/>
          <w:color w:val="000000"/>
          <w:sz w:val="24"/>
          <w:szCs w:val="24"/>
          <w:lang w:eastAsia="cs-CZ"/>
        </w:rPr>
        <w:t>Různé</w:t>
      </w:r>
    </w:p>
    <w:p w:rsidR="009B7F7F" w:rsidRDefault="009B7F7F" w:rsidP="009B7F7F">
      <w:pPr>
        <w:tabs>
          <w:tab w:val="clear" w:pos="1185"/>
        </w:tabs>
        <w:spacing w:before="100" w:beforeAutospacing="1" w:after="100" w:afterAutospacing="1" w:line="240" w:lineRule="auto"/>
        <w:rPr>
          <w:rFonts w:asciiTheme="minorHAnsi" w:eastAsia="Times New Roman" w:hAnsiTheme="minorHAnsi"/>
          <w:color w:val="000000"/>
          <w:sz w:val="24"/>
          <w:szCs w:val="24"/>
          <w:lang w:eastAsia="cs-CZ"/>
        </w:rPr>
      </w:pPr>
    </w:p>
    <w:p w:rsidR="009B7F7F" w:rsidRPr="009B7F7F" w:rsidRDefault="009B7F7F" w:rsidP="009B7F7F">
      <w:pPr>
        <w:tabs>
          <w:tab w:val="clear" w:pos="1185"/>
        </w:tabs>
        <w:spacing w:before="100" w:beforeAutospacing="1" w:after="100" w:afterAutospacing="1" w:line="240" w:lineRule="auto"/>
        <w:rPr>
          <w:rFonts w:asciiTheme="minorHAnsi" w:eastAsia="Times New Roman" w:hAnsiTheme="minorHAnsi"/>
          <w:color w:val="000000"/>
          <w:sz w:val="24"/>
          <w:szCs w:val="24"/>
          <w:lang w:eastAsia="cs-CZ"/>
        </w:rPr>
      </w:pPr>
      <w:r>
        <w:rPr>
          <w:rFonts w:asciiTheme="minorHAnsi" w:eastAsia="Times New Roman" w:hAnsiTheme="minorHAnsi"/>
          <w:color w:val="000000"/>
          <w:sz w:val="24"/>
          <w:szCs w:val="24"/>
          <w:lang w:eastAsia="cs-CZ"/>
        </w:rPr>
        <w:t>Pro případ, že se protáhne jednání Plána DR SLČR (od 14:00 Strahov</w:t>
      </w:r>
      <w:r w:rsidR="00F3234C">
        <w:rPr>
          <w:rFonts w:asciiTheme="minorHAnsi" w:eastAsia="Times New Roman" w:hAnsiTheme="minorHAnsi"/>
          <w:color w:val="000000"/>
          <w:sz w:val="24"/>
          <w:szCs w:val="24"/>
          <w:lang w:eastAsia="cs-CZ"/>
        </w:rPr>
        <w:t xml:space="preserve">, členové RV, AK), pověřuji zahájením a vedením rady </w:t>
      </w:r>
      <w:r w:rsidR="00CA786E">
        <w:rPr>
          <w:rFonts w:asciiTheme="minorHAnsi" w:eastAsia="Times New Roman" w:hAnsiTheme="minorHAnsi"/>
          <w:color w:val="000000"/>
          <w:sz w:val="24"/>
          <w:szCs w:val="24"/>
          <w:lang w:eastAsia="cs-CZ"/>
        </w:rPr>
        <w:t>OSU</w:t>
      </w:r>
      <w:r w:rsidR="00CA786E">
        <w:rPr>
          <w:rFonts w:asciiTheme="minorHAnsi" w:eastAsia="Times New Roman" w:hAnsiTheme="minorHAnsi"/>
          <w:color w:val="000000"/>
          <w:sz w:val="24"/>
          <w:szCs w:val="24"/>
          <w:lang w:eastAsia="cs-CZ"/>
        </w:rPr>
        <w:t xml:space="preserve"> mpř.</w:t>
      </w:r>
      <w:r w:rsidR="00F3234C">
        <w:rPr>
          <w:rFonts w:asciiTheme="minorHAnsi" w:eastAsia="Times New Roman" w:hAnsiTheme="minorHAnsi"/>
          <w:color w:val="000000"/>
          <w:sz w:val="24"/>
          <w:szCs w:val="24"/>
          <w:lang w:eastAsia="cs-CZ"/>
        </w:rPr>
        <w:t xml:space="preserve"> Petra Housera)</w:t>
      </w:r>
    </w:p>
    <w:p w:rsidR="009C7FDE" w:rsidRPr="000C05B5" w:rsidRDefault="009C7FDE" w:rsidP="009C7FDE">
      <w:pPr>
        <w:spacing w:line="240" w:lineRule="auto"/>
        <w:ind w:right="567"/>
        <w:rPr>
          <w:rFonts w:asciiTheme="minorHAnsi" w:hAnsiTheme="minorHAnsi" w:cs="Tahoma"/>
          <w:b/>
        </w:rPr>
      </w:pPr>
      <w:r w:rsidRPr="000C05B5">
        <w:rPr>
          <w:rFonts w:asciiTheme="minorHAnsi" w:hAnsiTheme="minorHAnsi" w:cs="Tahoma"/>
          <w:b/>
        </w:rPr>
        <w:t>S pozdravem</w:t>
      </w:r>
    </w:p>
    <w:p w:rsidR="009C7FDE" w:rsidRPr="000C05B5" w:rsidRDefault="009C7FDE" w:rsidP="009C7FDE">
      <w:pPr>
        <w:pStyle w:val="Zkladntext"/>
        <w:ind w:right="567"/>
        <w:jc w:val="left"/>
        <w:rPr>
          <w:rFonts w:asciiTheme="minorHAnsi" w:hAnsiTheme="minorHAnsi" w:cs="Tahoma"/>
          <w:b/>
          <w:bCs/>
          <w:sz w:val="22"/>
          <w:szCs w:val="22"/>
        </w:rPr>
      </w:pPr>
    </w:p>
    <w:p w:rsidR="009C7FDE" w:rsidRPr="000C05B5" w:rsidRDefault="009C7FDE" w:rsidP="009C7FDE">
      <w:pPr>
        <w:spacing w:line="240" w:lineRule="auto"/>
        <w:ind w:right="567"/>
        <w:rPr>
          <w:rFonts w:asciiTheme="minorHAnsi" w:hAnsiTheme="minorHAnsi" w:cs="Tahoma"/>
          <w:b/>
        </w:rPr>
      </w:pPr>
      <w:r w:rsidRPr="000C05B5">
        <w:rPr>
          <w:rFonts w:asciiTheme="minorHAnsi" w:hAnsiTheme="minorHAnsi" w:cs="Tahoma"/>
          <w:b/>
        </w:rPr>
        <w:t xml:space="preserve">Aleš Krýzl                                                      </w:t>
      </w:r>
      <w:r w:rsidRPr="000C05B5">
        <w:rPr>
          <w:rFonts w:asciiTheme="minorHAnsi" w:hAnsiTheme="minorHAnsi" w:cs="Tahoma"/>
          <w:b/>
        </w:rPr>
        <w:tab/>
      </w:r>
      <w:r w:rsidRPr="000C05B5">
        <w:rPr>
          <w:rFonts w:asciiTheme="minorHAnsi" w:hAnsiTheme="minorHAnsi" w:cs="Tahoma"/>
          <w:b/>
        </w:rPr>
        <w:tab/>
      </w:r>
      <w:r w:rsidRPr="000C05B5">
        <w:rPr>
          <w:rFonts w:asciiTheme="minorHAnsi" w:hAnsiTheme="minorHAnsi" w:cs="Tahoma"/>
          <w:b/>
        </w:rPr>
        <w:tab/>
      </w:r>
      <w:r w:rsidR="000C05B5">
        <w:rPr>
          <w:rFonts w:asciiTheme="minorHAnsi" w:hAnsiTheme="minorHAnsi" w:cs="Tahoma"/>
          <w:b/>
        </w:rPr>
        <w:t xml:space="preserve">  </w:t>
      </w:r>
      <w:r w:rsidRPr="000C05B5">
        <w:rPr>
          <w:rFonts w:asciiTheme="minorHAnsi" w:hAnsiTheme="minorHAnsi" w:cs="Tahoma"/>
          <w:b/>
        </w:rPr>
        <w:t xml:space="preserve">Danuta Štrougalová </w:t>
      </w:r>
    </w:p>
    <w:p w:rsidR="009C7FDE" w:rsidRPr="000C05B5" w:rsidRDefault="009C7FDE" w:rsidP="009C7FDE">
      <w:pPr>
        <w:rPr>
          <w:rFonts w:asciiTheme="minorHAnsi" w:hAnsiTheme="minorHAnsi"/>
          <w:b/>
        </w:rPr>
      </w:pPr>
      <w:r w:rsidRPr="000C05B5">
        <w:rPr>
          <w:rFonts w:asciiTheme="minorHAnsi" w:hAnsiTheme="minorHAnsi" w:cs="Tahoma"/>
          <w:b/>
        </w:rPr>
        <w:t xml:space="preserve">předseda OSÚ AD SLČR                                               </w:t>
      </w:r>
      <w:r w:rsidRPr="000C05B5">
        <w:rPr>
          <w:rFonts w:asciiTheme="minorHAnsi" w:hAnsiTheme="minorHAnsi" w:cs="Tahoma"/>
          <w:b/>
        </w:rPr>
        <w:tab/>
      </w:r>
      <w:r w:rsidRPr="000C05B5">
        <w:rPr>
          <w:rFonts w:asciiTheme="minorHAnsi" w:hAnsiTheme="minorHAnsi" w:cs="Tahoma"/>
          <w:b/>
        </w:rPr>
        <w:tab/>
        <w:t>manažer OSÚ AD SLČR</w:t>
      </w:r>
    </w:p>
    <w:p w:rsidR="00EE5E83" w:rsidRPr="000C05B5" w:rsidRDefault="00EE5E83" w:rsidP="00741D5A">
      <w:pPr>
        <w:tabs>
          <w:tab w:val="left" w:pos="3720"/>
        </w:tabs>
        <w:rPr>
          <w:rFonts w:asciiTheme="minorHAnsi" w:hAnsiTheme="minorHAnsi" w:cs="Apple Chancery"/>
        </w:rPr>
      </w:pPr>
    </w:p>
    <w:sectPr w:rsidR="00EE5E83" w:rsidRPr="000C05B5" w:rsidSect="008B5F46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313" w:rsidRDefault="00772313" w:rsidP="00C30357">
      <w:pPr>
        <w:spacing w:after="0" w:line="240" w:lineRule="auto"/>
      </w:pPr>
      <w:r>
        <w:separator/>
      </w:r>
    </w:p>
  </w:endnote>
  <w:endnote w:type="continuationSeparator" w:id="0">
    <w:p w:rsidR="00772313" w:rsidRDefault="00772313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E83" w:rsidRDefault="00EE5E83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307E328" wp14:editId="30A2209E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5E83" w:rsidRDefault="00EE5E8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313" w:rsidRDefault="00772313" w:rsidP="00C30357">
      <w:pPr>
        <w:spacing w:after="0" w:line="240" w:lineRule="auto"/>
      </w:pPr>
      <w:r>
        <w:separator/>
      </w:r>
    </w:p>
  </w:footnote>
  <w:footnote w:type="continuationSeparator" w:id="0">
    <w:p w:rsidR="00772313" w:rsidRDefault="00772313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E83" w:rsidRPr="008D4DF8" w:rsidRDefault="00EE5E8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CF4E37F" wp14:editId="79C844E4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17E18"/>
    <w:multiLevelType w:val="hybridMultilevel"/>
    <w:tmpl w:val="97C4D14C"/>
    <w:lvl w:ilvl="0" w:tplc="AEC67CFE">
      <w:start w:val="25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7"/>
    <w:rsid w:val="0000467B"/>
    <w:rsid w:val="00022F54"/>
    <w:rsid w:val="00066DB4"/>
    <w:rsid w:val="000C05B5"/>
    <w:rsid w:val="000C5E31"/>
    <w:rsid w:val="000D5B64"/>
    <w:rsid w:val="000D7593"/>
    <w:rsid w:val="000F5A76"/>
    <w:rsid w:val="00105789"/>
    <w:rsid w:val="00186D4D"/>
    <w:rsid w:val="001E1D82"/>
    <w:rsid w:val="00210D06"/>
    <w:rsid w:val="00230AC4"/>
    <w:rsid w:val="002555D0"/>
    <w:rsid w:val="00267F66"/>
    <w:rsid w:val="00272A60"/>
    <w:rsid w:val="002852EF"/>
    <w:rsid w:val="002B55E4"/>
    <w:rsid w:val="002C3F87"/>
    <w:rsid w:val="002D6DAC"/>
    <w:rsid w:val="00335AC6"/>
    <w:rsid w:val="00352CC4"/>
    <w:rsid w:val="003608F4"/>
    <w:rsid w:val="003811F2"/>
    <w:rsid w:val="003B1A4D"/>
    <w:rsid w:val="003B3B85"/>
    <w:rsid w:val="003D13EB"/>
    <w:rsid w:val="00415662"/>
    <w:rsid w:val="00424BF0"/>
    <w:rsid w:val="00443B5E"/>
    <w:rsid w:val="00446E17"/>
    <w:rsid w:val="0047118D"/>
    <w:rsid w:val="00475AB3"/>
    <w:rsid w:val="004F6FFF"/>
    <w:rsid w:val="00515CCE"/>
    <w:rsid w:val="00557711"/>
    <w:rsid w:val="00603DB9"/>
    <w:rsid w:val="006A20A6"/>
    <w:rsid w:val="006C6CD3"/>
    <w:rsid w:val="006E3BA2"/>
    <w:rsid w:val="00702022"/>
    <w:rsid w:val="00741D5A"/>
    <w:rsid w:val="00772313"/>
    <w:rsid w:val="00793035"/>
    <w:rsid w:val="007A3F22"/>
    <w:rsid w:val="007B1CFF"/>
    <w:rsid w:val="007C54AE"/>
    <w:rsid w:val="00821B6A"/>
    <w:rsid w:val="00822220"/>
    <w:rsid w:val="00834F9D"/>
    <w:rsid w:val="00896431"/>
    <w:rsid w:val="008B5F46"/>
    <w:rsid w:val="008C2E1C"/>
    <w:rsid w:val="008D4DF8"/>
    <w:rsid w:val="008E0328"/>
    <w:rsid w:val="008E4F8B"/>
    <w:rsid w:val="00962864"/>
    <w:rsid w:val="009B222F"/>
    <w:rsid w:val="009B7F7F"/>
    <w:rsid w:val="009C7FDE"/>
    <w:rsid w:val="009D026F"/>
    <w:rsid w:val="009D6FA2"/>
    <w:rsid w:val="00A56D7B"/>
    <w:rsid w:val="00A85915"/>
    <w:rsid w:val="00AA1969"/>
    <w:rsid w:val="00AE36B8"/>
    <w:rsid w:val="00AF643B"/>
    <w:rsid w:val="00B12694"/>
    <w:rsid w:val="00B2002D"/>
    <w:rsid w:val="00B50D3E"/>
    <w:rsid w:val="00B6092F"/>
    <w:rsid w:val="00B75B94"/>
    <w:rsid w:val="00B91878"/>
    <w:rsid w:val="00BD3757"/>
    <w:rsid w:val="00C02759"/>
    <w:rsid w:val="00C13781"/>
    <w:rsid w:val="00C22BEB"/>
    <w:rsid w:val="00C26957"/>
    <w:rsid w:val="00C30357"/>
    <w:rsid w:val="00C35F7B"/>
    <w:rsid w:val="00C41A25"/>
    <w:rsid w:val="00C7137F"/>
    <w:rsid w:val="00C75586"/>
    <w:rsid w:val="00C92BCF"/>
    <w:rsid w:val="00CA786E"/>
    <w:rsid w:val="00CB0F13"/>
    <w:rsid w:val="00CB7E60"/>
    <w:rsid w:val="00CF0484"/>
    <w:rsid w:val="00D02BA6"/>
    <w:rsid w:val="00D23A1E"/>
    <w:rsid w:val="00DA3E7C"/>
    <w:rsid w:val="00DB3DE0"/>
    <w:rsid w:val="00DC73F6"/>
    <w:rsid w:val="00DE39EC"/>
    <w:rsid w:val="00E013F5"/>
    <w:rsid w:val="00E24A69"/>
    <w:rsid w:val="00E47323"/>
    <w:rsid w:val="00E65997"/>
    <w:rsid w:val="00E77B06"/>
    <w:rsid w:val="00E855D0"/>
    <w:rsid w:val="00EA4D98"/>
    <w:rsid w:val="00ED1CB4"/>
    <w:rsid w:val="00EE5D8C"/>
    <w:rsid w:val="00EE5E83"/>
    <w:rsid w:val="00F00D4F"/>
    <w:rsid w:val="00F3234C"/>
    <w:rsid w:val="00F534BA"/>
    <w:rsid w:val="00FA2DA0"/>
    <w:rsid w:val="00FA6A2F"/>
    <w:rsid w:val="00FB448D"/>
    <w:rsid w:val="00FC3BC7"/>
    <w:rsid w:val="00FD68C6"/>
    <w:rsid w:val="00FF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1CE5B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12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Aleš</cp:lastModifiedBy>
  <cp:revision>3</cp:revision>
  <cp:lastPrinted>2017-06-05T06:34:00Z</cp:lastPrinted>
  <dcterms:created xsi:type="dcterms:W3CDTF">2017-09-13T22:51:00Z</dcterms:created>
  <dcterms:modified xsi:type="dcterms:W3CDTF">2017-09-13T22:52:00Z</dcterms:modified>
</cp:coreProperties>
</file>