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020" w:rsidRDefault="00E20020" w:rsidP="00E20020">
      <w:pPr>
        <w:rPr>
          <w:noProof/>
          <w:lang w:eastAsia="cs-CZ"/>
        </w:rPr>
      </w:pPr>
    </w:p>
    <w:p w:rsidR="00E20020" w:rsidRDefault="00E20020" w:rsidP="00E20020">
      <w:pPr>
        <w:rPr>
          <w:noProof/>
          <w:lang w:eastAsia="cs-CZ"/>
        </w:rPr>
      </w:pPr>
      <w:r>
        <w:rPr>
          <w:b/>
          <w:sz w:val="36"/>
        </w:rPr>
        <w:t>OSÚ AD SLČR</w:t>
      </w:r>
      <w:r>
        <w:rPr>
          <w:b/>
        </w:rPr>
        <w:t xml:space="preserve">  </w:t>
      </w:r>
    </w:p>
    <w:p w:rsidR="00E20020" w:rsidRDefault="00E20020" w:rsidP="00E20020"/>
    <w:p w:rsidR="00E20020" w:rsidRDefault="00E20020" w:rsidP="00E20020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447925" cy="742950"/>
            <wp:effectExtent l="0" t="0" r="9525" b="0"/>
            <wp:wrapSquare wrapText="bothSides"/>
            <wp:docPr id="1" name="Obrázek 1" descr="logo_czech_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logo_czech_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0020" w:rsidRDefault="00E20020" w:rsidP="00E20020">
      <w:pPr>
        <w:keepNext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  <w:lang w:eastAsia="cs-CZ"/>
        </w:rPr>
        <w:t>Pozvánka</w:t>
      </w:r>
    </w:p>
    <w:p w:rsidR="00E20020" w:rsidRDefault="00E20020" w:rsidP="00E20020">
      <w:pPr>
        <w:spacing w:after="0" w:line="240" w:lineRule="auto"/>
        <w:ind w:right="972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eastAsia="cs-CZ"/>
        </w:rPr>
      </w:pPr>
    </w:p>
    <w:p w:rsidR="00E20020" w:rsidRDefault="00E20020" w:rsidP="00E20020">
      <w:pPr>
        <w:keepNext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na školení Rozhodčích lyžařských závodů Alpských disciplin – specialista / RoLZ SP AD, které se uskuteční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ve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dne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ch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– 11.12.2018 ve SKI areálu SKALKA v Ostravě – Porubě.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Školení organizuje na základě pověření STK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OSU AD SLČR KOSU AD Moravskoslezského  kraje s kapacitou max. 3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5 účastní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ků. Školitelé: Ing. Martin Vrzgula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Mgr. Eva Kurfurstová, Ing. Roman Podgrabinský, PaeDr. Petr Houser. </w:t>
      </w:r>
    </w:p>
    <w:p w:rsidR="00E20020" w:rsidRDefault="00E20020" w:rsidP="00E20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20020" w:rsidRDefault="00E20020" w:rsidP="00E20020">
      <w:pPr>
        <w:spacing w:after="0" w:line="240" w:lineRule="auto"/>
        <w:ind w:right="972"/>
        <w:jc w:val="both"/>
        <w:rPr>
          <w:rFonts w:ascii="Times" w:eastAsia="Times New Roman" w:hAnsi="Times" w:cs="Times New Roman"/>
          <w:b/>
          <w:i/>
          <w:iCs/>
          <w:sz w:val="24"/>
          <w:szCs w:val="20"/>
          <w:lang w:eastAsia="cs-CZ"/>
        </w:rPr>
      </w:pPr>
      <w:r>
        <w:rPr>
          <w:rFonts w:ascii="Times" w:eastAsia="Times New Roman" w:hAnsi="Times" w:cs="Times New Roman"/>
          <w:b/>
          <w:i/>
          <w:iCs/>
          <w:sz w:val="24"/>
          <w:szCs w:val="20"/>
          <w:lang w:eastAsia="cs-CZ"/>
        </w:rPr>
        <w:t>Program školení :</w:t>
      </w:r>
    </w:p>
    <w:p w:rsidR="00E20020" w:rsidRDefault="00E20020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tbl>
      <w:tblPr>
        <w:tblW w:w="0" w:type="auto"/>
        <w:jc w:val="center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4572"/>
        <w:gridCol w:w="1843"/>
      </w:tblGrid>
      <w:tr w:rsidR="00E20020" w:rsidTr="00E20020">
        <w:trPr>
          <w:trHeight w:val="483"/>
          <w:jc w:val="center"/>
        </w:trPr>
        <w:tc>
          <w:tcPr>
            <w:tcW w:w="8258" w:type="dxa"/>
            <w:gridSpan w:val="3"/>
            <w:vAlign w:val="center"/>
            <w:hideMark/>
          </w:tcPr>
          <w:p w:rsidR="00E20020" w:rsidRDefault="0034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  <w:t>Pon</w:t>
            </w:r>
            <w:r w:rsidR="00E2002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  <w:t>dělí 10</w:t>
            </w:r>
            <w:r w:rsidR="00E20020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  <w:t>. prosince 2018</w:t>
            </w: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E2002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do 15,25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příjezd, prezentace </w:t>
            </w:r>
          </w:p>
        </w:tc>
        <w:tc>
          <w:tcPr>
            <w:tcW w:w="1843" w:type="dxa"/>
            <w:vAlign w:val="center"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E2002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    15,30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zahájení školení, struktura SLČR a OSÚ AD</w:t>
            </w:r>
          </w:p>
        </w:tc>
        <w:tc>
          <w:tcPr>
            <w:tcW w:w="1843" w:type="dxa"/>
            <w:vAlign w:val="center"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E2002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 15,30 - 17,0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1 - PLZ</w:t>
            </w:r>
          </w:p>
        </w:tc>
        <w:tc>
          <w:tcPr>
            <w:tcW w:w="1843" w:type="dxa"/>
            <w:vAlign w:val="center"/>
            <w:hideMark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§ 200 - § 226</w:t>
            </w: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E2002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17,00 – 17,15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přestávka</w:t>
            </w:r>
          </w:p>
        </w:tc>
        <w:tc>
          <w:tcPr>
            <w:tcW w:w="1843" w:type="dxa"/>
            <w:vAlign w:val="center"/>
            <w:hideMark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347DC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17,15</w:t>
            </w:r>
            <w:r w:rsidR="00E200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– 18,45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2 PLZ</w:t>
            </w:r>
          </w:p>
        </w:tc>
        <w:tc>
          <w:tcPr>
            <w:tcW w:w="1843" w:type="dxa"/>
            <w:vAlign w:val="center"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§ 600 - § 695</w:t>
            </w: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E2002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18,45 – 19,0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přestávka</w:t>
            </w:r>
          </w:p>
        </w:tc>
        <w:tc>
          <w:tcPr>
            <w:tcW w:w="1843" w:type="dxa"/>
            <w:vAlign w:val="center"/>
            <w:hideMark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E2002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19,00 – 20,30</w:t>
            </w:r>
          </w:p>
        </w:tc>
        <w:tc>
          <w:tcPr>
            <w:tcW w:w="4572" w:type="dxa"/>
            <w:vAlign w:val="center"/>
            <w:hideMark/>
          </w:tcPr>
          <w:p w:rsidR="00E20020" w:rsidRDefault="00E200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3 PLZ</w:t>
            </w:r>
          </w:p>
        </w:tc>
        <w:tc>
          <w:tcPr>
            <w:tcW w:w="1843" w:type="dxa"/>
            <w:vAlign w:val="center"/>
          </w:tcPr>
          <w:p w:rsidR="00E20020" w:rsidRDefault="0034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§ 700 - § 1240</w:t>
            </w: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347DC1" w:rsidP="00347DC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4572" w:type="dxa"/>
            <w:vAlign w:val="center"/>
            <w:hideMark/>
          </w:tcPr>
          <w:p w:rsidR="00E20020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Diskuze, večeře</w:t>
            </w:r>
          </w:p>
          <w:p w:rsidR="00347DC1" w:rsidRPr="00347DC1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</w:pPr>
          </w:p>
          <w:p w:rsidR="00347DC1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 w:rsidRPr="00347DC1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cs-CZ"/>
              </w:rPr>
              <w:t xml:space="preserve">                Úterý 11.prosince 2018</w:t>
            </w:r>
          </w:p>
        </w:tc>
        <w:tc>
          <w:tcPr>
            <w:tcW w:w="1843" w:type="dxa"/>
            <w:vAlign w:val="center"/>
            <w:hideMark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347DC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Do 15,25</w:t>
            </w:r>
          </w:p>
        </w:tc>
        <w:tc>
          <w:tcPr>
            <w:tcW w:w="4572" w:type="dxa"/>
            <w:vAlign w:val="center"/>
            <w:hideMark/>
          </w:tcPr>
          <w:p w:rsidR="00E20020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Příjezd, prezentace</w:t>
            </w:r>
          </w:p>
        </w:tc>
        <w:tc>
          <w:tcPr>
            <w:tcW w:w="1843" w:type="dxa"/>
            <w:vAlign w:val="center"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347DC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15,30</w:t>
            </w:r>
          </w:p>
        </w:tc>
        <w:tc>
          <w:tcPr>
            <w:tcW w:w="4572" w:type="dxa"/>
            <w:vAlign w:val="center"/>
            <w:hideMark/>
          </w:tcPr>
          <w:p w:rsidR="00E20020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Zahájení druhého dne školení</w:t>
            </w:r>
          </w:p>
        </w:tc>
        <w:tc>
          <w:tcPr>
            <w:tcW w:w="1843" w:type="dxa"/>
            <w:vAlign w:val="center"/>
            <w:hideMark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347DC1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15,30 - 17</w:t>
            </w:r>
            <w:r w:rsidR="00E2002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,00</w:t>
            </w:r>
          </w:p>
        </w:tc>
        <w:tc>
          <w:tcPr>
            <w:tcW w:w="4572" w:type="dxa"/>
            <w:vAlign w:val="center"/>
            <w:hideMark/>
          </w:tcPr>
          <w:p w:rsidR="00E20020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blok 4 ruční měření, výpočet ručního času</w:t>
            </w:r>
          </w:p>
        </w:tc>
        <w:tc>
          <w:tcPr>
            <w:tcW w:w="1843" w:type="dxa"/>
            <w:vAlign w:val="center"/>
          </w:tcPr>
          <w:p w:rsidR="00E20020" w:rsidRDefault="00347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§ 611 </w:t>
            </w:r>
          </w:p>
        </w:tc>
      </w:tr>
      <w:tr w:rsidR="00E20020" w:rsidTr="00E20020">
        <w:trPr>
          <w:trHeight w:val="315"/>
          <w:jc w:val="center"/>
        </w:trPr>
        <w:tc>
          <w:tcPr>
            <w:tcW w:w="1843" w:type="dxa"/>
            <w:vAlign w:val="center"/>
            <w:hideMark/>
          </w:tcPr>
          <w:p w:rsidR="00E20020" w:rsidRDefault="00347DC1" w:rsidP="00347DC1">
            <w:pPr>
              <w:tabs>
                <w:tab w:val="left" w:pos="90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 xml:space="preserve">   17,00 – 17,15</w:t>
            </w:r>
          </w:p>
        </w:tc>
        <w:tc>
          <w:tcPr>
            <w:tcW w:w="4572" w:type="dxa"/>
            <w:vAlign w:val="center"/>
            <w:hideMark/>
          </w:tcPr>
          <w:p w:rsidR="00E20020" w:rsidRDefault="00347D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  <w:t>přestávka</w:t>
            </w:r>
          </w:p>
        </w:tc>
        <w:tc>
          <w:tcPr>
            <w:tcW w:w="1843" w:type="dxa"/>
            <w:vAlign w:val="center"/>
          </w:tcPr>
          <w:p w:rsidR="00E20020" w:rsidRDefault="00E20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cs-CZ"/>
              </w:rPr>
            </w:pPr>
          </w:p>
        </w:tc>
      </w:tr>
    </w:tbl>
    <w:p w:rsidR="00E20020" w:rsidRDefault="00347DC1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          </w:t>
      </w:r>
      <w:r w:rsidRPr="00347DC1"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  <w:t>17,15 – 18,45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  <w:t xml:space="preserve">      blok 5 SŘ a změny v SŘ</w:t>
      </w:r>
    </w:p>
    <w:p w:rsidR="00347DC1" w:rsidRDefault="00347DC1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  <w:t xml:space="preserve">           18,45 – 19,00      přestávka</w:t>
      </w:r>
    </w:p>
    <w:p w:rsidR="00347DC1" w:rsidRPr="00347DC1" w:rsidRDefault="00347DC1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cs-CZ"/>
        </w:rPr>
        <w:t xml:space="preserve">           19,00 – 20,30      diskuze</w:t>
      </w:r>
    </w:p>
    <w:p w:rsidR="00E20020" w:rsidRDefault="00E20020" w:rsidP="00E200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</w:pPr>
    </w:p>
    <w:p w:rsidR="00E20020" w:rsidRDefault="00E20020" w:rsidP="00E200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Účast</w:t>
      </w:r>
      <w:r w:rsidR="00D2447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potvrďte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zasláním e-mailem na adresu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</w:t>
      </w:r>
      <w:r w:rsidR="00347DC1">
        <w:rPr>
          <w:rFonts w:ascii="Times New Roman" w:eastAsia="Times New Roman" w:hAnsi="Times New Roman" w:cs="Times New Roman"/>
          <w:i/>
          <w:color w:val="0000FF"/>
          <w:sz w:val="24"/>
          <w:szCs w:val="24"/>
          <w:u w:val="single"/>
          <w:lang w:eastAsia="cs-CZ"/>
        </w:rPr>
        <w:t>romanpodgrabisky@seznam.cz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347DC1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, Cena za účastníka je 300,-Kč/osoba.</w:t>
      </w:r>
    </w:p>
    <w:p w:rsidR="00E20020" w:rsidRDefault="00E20020" w:rsidP="00E200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E20020" w:rsidRDefault="00E20020" w:rsidP="00E2002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E20020" w:rsidRDefault="00E20020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Se sportovním pozdravem</w:t>
      </w:r>
    </w:p>
    <w:p w:rsidR="00E20020" w:rsidRDefault="00E20020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                                           </w:t>
      </w:r>
      <w:r w:rsidR="00347DC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Roman Podgrabinský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</w:t>
      </w:r>
    </w:p>
    <w:p w:rsidR="00E20020" w:rsidRDefault="00E20020" w:rsidP="00E20020">
      <w:pPr>
        <w:spacing w:after="0" w:line="240" w:lineRule="auto"/>
        <w:ind w:left="4956"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 xml:space="preserve">        vedoucí školení </w:t>
      </w:r>
    </w:p>
    <w:p w:rsidR="00E20020" w:rsidRDefault="00347DC1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V Ostravě dne 25.11</w:t>
      </w:r>
      <w:r w:rsidR="00E20020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t>.2018</w:t>
      </w:r>
    </w:p>
    <w:p w:rsidR="00E20020" w:rsidRDefault="00E20020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color w:val="FFFFFF"/>
          <w:sz w:val="24"/>
          <w:szCs w:val="20"/>
          <w:lang w:eastAsia="cs-CZ"/>
        </w:rPr>
      </w:pPr>
    </w:p>
    <w:p w:rsidR="00E20020" w:rsidRDefault="00E20020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</w:p>
    <w:p w:rsidR="00E20020" w:rsidRDefault="00E20020" w:rsidP="00E20020">
      <w:pPr>
        <w:spacing w:after="0" w:line="240" w:lineRule="auto"/>
        <w:ind w:right="9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cs-CZ"/>
        </w:rPr>
        <w:lastRenderedPageBreak/>
        <w:t>Pozn.: Účastníci se musí prezentovat platným členským průkazem Svazu lyžařů ČR. Cestovné se účastníkům neproplácí.</w:t>
      </w:r>
    </w:p>
    <w:p w:rsidR="00816659" w:rsidRDefault="00816659"/>
    <w:sectPr w:rsidR="00816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20"/>
    <w:rsid w:val="00347DC1"/>
    <w:rsid w:val="00816659"/>
    <w:rsid w:val="00D2447D"/>
    <w:rsid w:val="00E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FC68"/>
  <w15:chartTrackingRefBased/>
  <w15:docId w15:val="{5D2EF279-BB8E-470D-8B56-7E1357DF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002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20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0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2</cp:revision>
  <dcterms:created xsi:type="dcterms:W3CDTF">2018-11-25T14:05:00Z</dcterms:created>
  <dcterms:modified xsi:type="dcterms:W3CDTF">2018-11-25T14:26:00Z</dcterms:modified>
</cp:coreProperties>
</file>