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2D890" w14:textId="4A6E0F2B" w:rsidR="001A7736" w:rsidRDefault="001A7736" w:rsidP="00C7074A">
      <w:pPr>
        <w:spacing w:line="240" w:lineRule="auto"/>
        <w:rPr>
          <w:rFonts w:ascii="Teuton" w:hAnsi="Teuto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1150" w:tblpY="50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45764" w:rsidRPr="00C7074A" w14:paraId="488C1C0D" w14:textId="77777777" w:rsidTr="009D3473">
        <w:trPr>
          <w:trHeight w:val="11624"/>
        </w:trPr>
        <w:tc>
          <w:tcPr>
            <w:tcW w:w="9606" w:type="dxa"/>
          </w:tcPr>
          <w:p w14:paraId="755B61D0" w14:textId="77777777" w:rsidR="00EF3600" w:rsidRPr="009D3473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jc w:val="center"/>
              <w:outlineLvl w:val="0"/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</w:pPr>
            <w:r w:rsidRPr="009D3473"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 xml:space="preserve">Zápis č. </w:t>
            </w:r>
            <w:r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>21</w:t>
            </w:r>
            <w:r w:rsidRPr="009D3473"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 xml:space="preserve">/2019 z jednání Rady OSÚ AD SLČR </w:t>
            </w:r>
            <w:r w:rsidRPr="009D3473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dne 1</w:t>
            </w:r>
            <w:r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6.12</w:t>
            </w:r>
            <w:r w:rsidRPr="009D3473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.2019</w:t>
            </w:r>
          </w:p>
          <w:p w14:paraId="4DC46864" w14:textId="77777777" w:rsidR="00EF3600" w:rsidRPr="009D3473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jc w:val="center"/>
              <w:outlineLvl w:val="0"/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</w:pPr>
          </w:p>
          <w:p w14:paraId="02E599AD" w14:textId="77777777" w:rsidR="00EF3600" w:rsidRPr="00777B58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left="709"/>
              <w:jc w:val="right"/>
              <w:rPr>
                <w:rFonts w:ascii="Calibri" w:eastAsia="Calibri" w:hAnsi="Calibri" w:cs="Calibri"/>
              </w:rPr>
            </w:pP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  <w:t xml:space="preserve">      </w:t>
            </w: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</w:r>
            <w:r w:rsidRPr="00777B58">
              <w:rPr>
                <w:rFonts w:ascii="Calibri" w:eastAsia="Calibri" w:hAnsi="Calibri" w:cs="Calibri"/>
              </w:rPr>
              <w:t xml:space="preserve"> V Praze dne 16.12.2019 od 16:00 hod</w:t>
            </w:r>
          </w:p>
          <w:p w14:paraId="3D45310E" w14:textId="77777777" w:rsidR="00EF3600" w:rsidRPr="00777B58" w:rsidRDefault="00EF3600" w:rsidP="00EF3600">
            <w:pPr>
              <w:tabs>
                <w:tab w:val="left" w:pos="1185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rPr>
                <w:rFonts w:eastAsia="Calibri" w:cstheme="minorHAnsi"/>
              </w:rPr>
            </w:pPr>
          </w:p>
          <w:p w14:paraId="2277AA33" w14:textId="77777777" w:rsidR="00EF3600" w:rsidRPr="00777B58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777B58">
              <w:rPr>
                <w:rFonts w:eastAsia="Calibri" w:cstheme="minorHAnsi"/>
              </w:rPr>
              <w:t xml:space="preserve">Přítomni za Radu: </w:t>
            </w:r>
            <w:r w:rsidRPr="00777B58">
              <w:rPr>
                <w:rFonts w:eastAsia="Calibri" w:cstheme="minorHAnsi"/>
              </w:rPr>
              <w:tab/>
            </w:r>
          </w:p>
          <w:p w14:paraId="63C93546" w14:textId="77777777" w:rsidR="00EF3600" w:rsidRPr="00777B58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777B58">
              <w:rPr>
                <w:rFonts w:eastAsia="Calibri" w:cstheme="minorHAnsi"/>
              </w:rPr>
              <w:t>L.Forejtek (LF), M.Štěpán (MŠ), E. Kurfuerstová (EK), R.Varga (RV)</w:t>
            </w:r>
          </w:p>
          <w:p w14:paraId="390DBAF6" w14:textId="77777777" w:rsidR="00EF3600" w:rsidRPr="00777B58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777B58">
              <w:rPr>
                <w:rFonts w:eastAsia="Calibri" w:cstheme="minorHAnsi"/>
              </w:rPr>
              <w:t>Omluveni: F. Brýdl (FB) , S.Kmoch (SK), K.Vlček (KV)</w:t>
            </w:r>
          </w:p>
          <w:p w14:paraId="5ECA44DC" w14:textId="775C73D3" w:rsidR="00EF3600" w:rsidRPr="00777B58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777B58">
              <w:rPr>
                <w:rFonts w:eastAsia="Calibri" w:cstheme="minorHAnsi"/>
              </w:rPr>
              <w:t>Hosté: D. Štrougalová (DŠ</w:t>
            </w:r>
            <w:r w:rsidRPr="00F35B1B">
              <w:rPr>
                <w:rFonts w:eastAsia="Calibri" w:cstheme="minorHAnsi"/>
                <w:color w:val="000000" w:themeColor="text1"/>
              </w:rPr>
              <w:t>)</w:t>
            </w:r>
            <w:r w:rsidR="00B248E8" w:rsidRPr="00F35B1B">
              <w:rPr>
                <w:rFonts w:eastAsia="Calibri" w:cstheme="minorHAnsi"/>
                <w:color w:val="000000" w:themeColor="text1"/>
              </w:rPr>
              <w:t>, J.Langmajer (od 18.30)</w:t>
            </w:r>
          </w:p>
          <w:p w14:paraId="10C08F6E" w14:textId="77777777" w:rsidR="00EF3600" w:rsidRPr="00777B58" w:rsidRDefault="00EF3600" w:rsidP="00EF36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</w:p>
          <w:p w14:paraId="464B2AD4" w14:textId="77777777" w:rsidR="00EF3600" w:rsidRPr="00777B58" w:rsidRDefault="00EF3600" w:rsidP="00EF3600">
            <w:pPr>
              <w:tabs>
                <w:tab w:val="left" w:pos="3740"/>
              </w:tabs>
              <w:rPr>
                <w:rFonts w:cstheme="minorHAnsi"/>
              </w:rPr>
            </w:pPr>
            <w:r w:rsidRPr="00777B58">
              <w:rPr>
                <w:rFonts w:cstheme="minorHAnsi"/>
              </w:rPr>
              <w:t>Program:</w:t>
            </w:r>
          </w:p>
          <w:p w14:paraId="4CB6E5E0" w14:textId="77777777" w:rsidR="00EF3600" w:rsidRPr="00777B58" w:rsidRDefault="00EF3600" w:rsidP="00EF3600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777B58">
              <w:rPr>
                <w:rFonts w:cstheme="minorHAnsi"/>
              </w:rPr>
              <w:t>Zahájení</w:t>
            </w:r>
          </w:p>
          <w:p w14:paraId="1F9D9A91" w14:textId="77777777" w:rsidR="00EF3600" w:rsidRPr="00777B58" w:rsidRDefault="00EF3600" w:rsidP="00EF3600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777B58">
              <w:rPr>
                <w:rFonts w:cstheme="minorHAnsi"/>
              </w:rPr>
              <w:t xml:space="preserve">Kontrola zápisu a usnesení </w:t>
            </w:r>
          </w:p>
          <w:p w14:paraId="7C3F7E7E" w14:textId="77777777" w:rsidR="00EF3600" w:rsidRPr="00777B58" w:rsidRDefault="00EF3600" w:rsidP="00EF3600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777B58">
              <w:rPr>
                <w:rFonts w:cstheme="minorHAnsi"/>
              </w:rPr>
              <w:t>Ekonomika</w:t>
            </w:r>
          </w:p>
          <w:p w14:paraId="2AE4B577" w14:textId="77777777" w:rsidR="00EF3600" w:rsidRPr="00777B58" w:rsidRDefault="00EF3600" w:rsidP="00EF3600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777B58">
              <w:rPr>
                <w:rFonts w:cstheme="minorHAnsi"/>
              </w:rPr>
              <w:t>Hodnocení začátku sezóny – RDA, RDJ</w:t>
            </w:r>
          </w:p>
          <w:p w14:paraId="23125C4A" w14:textId="77777777" w:rsidR="00EF3600" w:rsidRPr="00777B58" w:rsidRDefault="00EF3600" w:rsidP="00EF3600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777B58">
              <w:rPr>
                <w:rFonts w:cstheme="minorHAnsi"/>
              </w:rPr>
              <w:t>Dodatek smlouvy J.Fiedler, upřesnění V. Kovar</w:t>
            </w:r>
          </w:p>
          <w:p w14:paraId="126B565B" w14:textId="77777777" w:rsidR="00EF3600" w:rsidRPr="00777B58" w:rsidRDefault="00EF3600" w:rsidP="00EF3600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777B58">
              <w:rPr>
                <w:rFonts w:cstheme="minorHAnsi"/>
              </w:rPr>
              <w:t xml:space="preserve">Předání aplikace LIVE </w:t>
            </w:r>
          </w:p>
          <w:p w14:paraId="3ADCA1DF" w14:textId="77777777" w:rsidR="00EF3600" w:rsidRPr="00777B58" w:rsidRDefault="00EF3600" w:rsidP="00EF3600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777B58">
              <w:rPr>
                <w:rFonts w:cstheme="minorHAnsi"/>
              </w:rPr>
              <w:t>Revizní komise</w:t>
            </w:r>
          </w:p>
          <w:p w14:paraId="3D3AC66C" w14:textId="77777777" w:rsidR="00EF3600" w:rsidRPr="00777B58" w:rsidRDefault="00EF3600" w:rsidP="00EF3600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777B58">
              <w:rPr>
                <w:rFonts w:cstheme="minorHAnsi"/>
              </w:rPr>
              <w:t>Různ</w:t>
            </w:r>
            <w:r w:rsidRPr="00777B58">
              <w:rPr>
                <w:rFonts w:cstheme="minorHAnsi"/>
                <w:lang w:val="fr-FR"/>
              </w:rPr>
              <w:t xml:space="preserve">é </w:t>
            </w:r>
          </w:p>
          <w:p w14:paraId="6BE5CBF1" w14:textId="77777777" w:rsidR="001347D3" w:rsidRPr="00505A43" w:rsidRDefault="001347D3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</w:p>
          <w:p w14:paraId="0E0DCF69" w14:textId="72886676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rPr>
                <w:rFonts w:eastAsia="Calibri" w:cstheme="minorHAnsi"/>
              </w:rPr>
            </w:pPr>
            <w:r w:rsidRPr="00505A43">
              <w:rPr>
                <w:rFonts w:eastAsia="Calibri" w:cstheme="minorHAnsi"/>
              </w:rPr>
              <w:t>Rada souhlasí s předloženým</w:t>
            </w:r>
            <w:r w:rsidRPr="00D4290E">
              <w:rPr>
                <w:rFonts w:eastAsia="Calibri" w:cstheme="minorHAnsi"/>
              </w:rPr>
              <w:t xml:space="preserve"> programem</w:t>
            </w:r>
          </w:p>
          <w:p w14:paraId="3D10076E" w14:textId="00DF7E84" w:rsidR="009D3473" w:rsidRDefault="009D3473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Pro </w:t>
            </w:r>
            <w:r w:rsidR="00943EDD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4</w:t>
            </w:r>
          </w:p>
          <w:p w14:paraId="19052F26" w14:textId="76EE8A30" w:rsidR="00B60A40" w:rsidRDefault="00B60A40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</w:p>
          <w:p w14:paraId="6B56F2D1" w14:textId="72236762" w:rsidR="00352FF2" w:rsidRPr="00F35B1B" w:rsidRDefault="00B60A40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Na úvod byli členové Rady seznámen</w:t>
            </w:r>
            <w:r w:rsidR="00876C43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i </w:t>
            </w:r>
            <w:r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se záměrem</w:t>
            </w:r>
            <w:r w:rsidR="00876C43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předsedy</w:t>
            </w:r>
            <w:r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L</w:t>
            </w:r>
            <w:r w:rsidR="00876C43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.</w:t>
            </w:r>
            <w:r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F</w:t>
            </w:r>
            <w:r w:rsidR="00876C43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orejtka</w:t>
            </w:r>
            <w:r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pokračovat </w:t>
            </w:r>
            <w:r w:rsidR="00876C43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i přes </w:t>
            </w:r>
            <w:r w:rsidR="00352FF2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jeho </w:t>
            </w:r>
            <w:r w:rsidR="00352FF2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závažné</w:t>
            </w:r>
            <w:r w:rsidR="00D17D4E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rodinné</w:t>
            </w:r>
            <w:r w:rsidR="00352FF2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problémy</w:t>
            </w:r>
            <w:r w:rsidR="00876C43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v jeho funkci a plnění jeho programových cílů</w:t>
            </w:r>
            <w:r w:rsidR="00876C43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. Rada se </w:t>
            </w:r>
            <w:r w:rsidR="002B5451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mj.</w:t>
            </w:r>
            <w:r w:rsidR="00352FF2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</w:t>
            </w:r>
            <w:r w:rsidR="00876C43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dohodla </w:t>
            </w:r>
            <w:r w:rsidR="00352FF2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rozdělit si úkoly, které dosud zastával LF takto</w:t>
            </w:r>
            <w:r w:rsidR="000D352A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- </w:t>
            </w:r>
            <w:r w:rsidR="00121EA3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sportovní</w:t>
            </w:r>
            <w:r w:rsidR="000D352A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m </w:t>
            </w:r>
            <w:r w:rsidR="00121EA3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program</w:t>
            </w:r>
            <w:r w:rsidR="000D352A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em</w:t>
            </w:r>
            <w:r w:rsidR="00121EA3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pověřit E</w:t>
            </w:r>
            <w:r w:rsidR="002B5451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.K.</w:t>
            </w:r>
            <w:r w:rsidR="00121EA3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,</w:t>
            </w:r>
            <w:r w:rsidR="00352FF2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</w:t>
            </w:r>
            <w:r w:rsidR="000D352A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finance</w:t>
            </w:r>
            <w:r w:rsidR="00352FF2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a styk s velkým svazem </w:t>
            </w:r>
            <w:r w:rsidR="000D352A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M.Š., sponzoři </w:t>
            </w:r>
            <w:r w:rsidR="00352FF2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a marketing </w:t>
            </w:r>
            <w:r w:rsidR="000D352A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F.B.</w:t>
            </w:r>
            <w:r w:rsidR="00352FF2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, zhodnocení plnění programu K.V.</w:t>
            </w:r>
          </w:p>
          <w:p w14:paraId="3838406C" w14:textId="0417DB3A" w:rsidR="00B60A40" w:rsidRPr="00F35B1B" w:rsidRDefault="00352FF2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P</w:t>
            </w:r>
            <w:r w:rsidR="00121EA3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okud bude nespokojenost </w:t>
            </w: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sportovní veřejnosti i </w:t>
            </w:r>
            <w:r w:rsidR="00121EA3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nadále, je </w:t>
            </w: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Rada </w:t>
            </w:r>
            <w:r w:rsidR="00121EA3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připraven</w:t>
            </w: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a</w:t>
            </w:r>
            <w:r w:rsidR="00121EA3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na Plénu</w:t>
            </w:r>
            <w:r w:rsidR="00203D4E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dále </w:t>
            </w:r>
            <w:r w:rsidR="00203D4E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upřesnit </w:t>
            </w: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a ujasnit rozdělení pravomocí.</w:t>
            </w:r>
          </w:p>
          <w:p w14:paraId="28366189" w14:textId="5E5DD78F" w:rsidR="002B5451" w:rsidRPr="00F35B1B" w:rsidRDefault="00121EA3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Za doložitel</w:t>
            </w:r>
            <w:r w:rsidR="002B5451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né úspěchy </w:t>
            </w:r>
            <w:r w:rsidR="00352FF2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Rada </w:t>
            </w:r>
            <w:r w:rsidR="002B5451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považuje</w:t>
            </w:r>
            <w:r w:rsidR="00203D4E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:</w:t>
            </w:r>
          </w:p>
          <w:p w14:paraId="5998C7E4" w14:textId="45587FB7" w:rsidR="00121EA3" w:rsidRPr="00F35B1B" w:rsidRDefault="00203D4E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N</w:t>
            </w:r>
            <w:r w:rsidR="00121EA3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ejvyšší rozpočet</w:t>
            </w: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AD</w:t>
            </w:r>
            <w:r w:rsidR="00352FF2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a průhledné hospodaření s prostředky AD</w:t>
            </w:r>
          </w:p>
          <w:p w14:paraId="55AEFDFE" w14:textId="74E38F21" w:rsidR="00121EA3" w:rsidRPr="00F35B1B" w:rsidRDefault="00121EA3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Přímý člen</w:t>
            </w:r>
            <w:r w:rsidR="00203D4E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ve VV</w:t>
            </w:r>
          </w:p>
          <w:p w14:paraId="3533059D" w14:textId="388DF6F0" w:rsidR="00121EA3" w:rsidRPr="00F35B1B" w:rsidRDefault="00121EA3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Dobr</w:t>
            </w:r>
            <w:r w:rsidR="00352FF2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é</w:t>
            </w: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vztah</w:t>
            </w:r>
            <w:r w:rsidR="00352FF2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y členů rady </w:t>
            </w: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s</w:t>
            </w:r>
            <w:r w:rsidR="00203D4E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 </w:t>
            </w: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prezidentem</w:t>
            </w:r>
            <w:r w:rsidR="00203D4E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</w:t>
            </w:r>
            <w:r w:rsidR="00352FF2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SLČR</w:t>
            </w:r>
          </w:p>
          <w:p w14:paraId="01D871B3" w14:textId="61982C3C" w:rsidR="00121EA3" w:rsidRPr="00F35B1B" w:rsidRDefault="00352FF2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Rada si je vědoma toho, že </w:t>
            </w:r>
            <w:r w:rsidR="00203D4E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je</w:t>
            </w: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</w:t>
            </w:r>
            <w:r w:rsidR="00121EA3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nutné se </w:t>
            </w:r>
            <w:r w:rsidR="00203D4E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ještě </w:t>
            </w: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více </w:t>
            </w:r>
            <w:r w:rsidR="00121EA3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zaměřit na </w:t>
            </w: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sportovní</w:t>
            </w:r>
            <w:r w:rsidR="00121EA3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 problematik</w:t>
            </w: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u.</w:t>
            </w:r>
          </w:p>
          <w:p w14:paraId="61BEA1C2" w14:textId="196CB217" w:rsidR="00121EA3" w:rsidRPr="00F35B1B" w:rsidRDefault="00121EA3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Hezké svátky</w:t>
            </w:r>
            <w:r w:rsidR="00203D4E" w:rsidRPr="00F35B1B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!!!</w:t>
            </w:r>
          </w:p>
          <w:p w14:paraId="131E4E06" w14:textId="358C9F24" w:rsidR="00121EA3" w:rsidRPr="00D4290E" w:rsidRDefault="00121EA3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Další Rada </w:t>
            </w:r>
            <w:r w:rsidR="002B5451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bude 8.1.202</w:t>
            </w:r>
            <w:r w:rsidR="00203D4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0</w:t>
            </w:r>
          </w:p>
          <w:p w14:paraId="790BD638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</w:rPr>
            </w:pPr>
          </w:p>
          <w:p w14:paraId="56260C37" w14:textId="77777777" w:rsidR="00E45764" w:rsidRPr="00943EDD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</w:rPr>
            </w:pPr>
            <w:r w:rsidRPr="00943EDD">
              <w:rPr>
                <w:rFonts w:eastAsia="Calibri" w:cstheme="minorHAnsi"/>
                <w:b/>
                <w:bCs/>
                <w:i/>
              </w:rPr>
              <w:t>14.12</w:t>
            </w:r>
          </w:p>
          <w:p w14:paraId="0CAF8D26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</w:rPr>
              <w:t>Skiareály – tréninky</w:t>
            </w:r>
          </w:p>
          <w:p w14:paraId="169E7C8A" w14:textId="1EDEA611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</w:rPr>
            </w:pPr>
            <w:r w:rsidRPr="00D4290E">
              <w:rPr>
                <w:rFonts w:eastAsia="Calibri" w:cstheme="minorHAnsi"/>
              </w:rPr>
              <w:t>Úkol nadále trvá pro všechny členy Rady</w:t>
            </w:r>
            <w:r w:rsidR="004E219C">
              <w:rPr>
                <w:rFonts w:eastAsia="Calibri" w:cstheme="minorHAnsi"/>
              </w:rPr>
              <w:t>.</w:t>
            </w:r>
          </w:p>
          <w:p w14:paraId="0F1510B8" w14:textId="6EC20AD5" w:rsidR="00E45764" w:rsidRDefault="00E45764" w:rsidP="00C85F1C">
            <w:pPr>
              <w:jc w:val="both"/>
              <w:rPr>
                <w:rFonts w:cstheme="minorHAnsi"/>
              </w:rPr>
            </w:pPr>
          </w:p>
          <w:p w14:paraId="252676A8" w14:textId="4FA2C673" w:rsidR="00203D4E" w:rsidRDefault="00203D4E" w:rsidP="00C85F1C">
            <w:pPr>
              <w:jc w:val="both"/>
              <w:rPr>
                <w:rFonts w:cstheme="minorHAnsi"/>
              </w:rPr>
            </w:pPr>
          </w:p>
          <w:p w14:paraId="32A40531" w14:textId="5967F35A" w:rsidR="00203D4E" w:rsidRDefault="00203D4E" w:rsidP="00C85F1C">
            <w:pPr>
              <w:jc w:val="both"/>
              <w:rPr>
                <w:rFonts w:cstheme="minorHAnsi"/>
              </w:rPr>
            </w:pPr>
          </w:p>
          <w:p w14:paraId="03EFB9A3" w14:textId="1EB151F2" w:rsidR="00203D4E" w:rsidRDefault="00203D4E" w:rsidP="00C85F1C">
            <w:pPr>
              <w:jc w:val="both"/>
              <w:rPr>
                <w:rFonts w:cstheme="minorHAnsi"/>
              </w:rPr>
            </w:pPr>
          </w:p>
          <w:p w14:paraId="13A17F71" w14:textId="77777777" w:rsidR="00203D4E" w:rsidRDefault="00203D4E" w:rsidP="00C85F1C">
            <w:pPr>
              <w:jc w:val="both"/>
              <w:rPr>
                <w:rFonts w:cstheme="minorHAnsi"/>
              </w:rPr>
            </w:pPr>
          </w:p>
          <w:p w14:paraId="2E14070D" w14:textId="695022AF" w:rsidR="004E219C" w:rsidRDefault="004E219C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21.3</w:t>
            </w:r>
          </w:p>
          <w:p w14:paraId="424F7402" w14:textId="71122A3F" w:rsidR="004E219C" w:rsidRDefault="00AB5406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Ekonomika</w:t>
            </w:r>
          </w:p>
          <w:p w14:paraId="60EBB749" w14:textId="5F240E9D" w:rsidR="00AB5406" w:rsidRDefault="00AB5406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MŠ informoval o stavu čerpání rozpočtu 2019.</w:t>
            </w:r>
          </w:p>
          <w:p w14:paraId="05517FF2" w14:textId="29C4BDF5" w:rsidR="00203D4E" w:rsidRPr="00F35B1B" w:rsidRDefault="00203D4E" w:rsidP="00C85F1C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>
              <w:rPr>
                <w:rFonts w:eastAsia="Calibri" w:cstheme="minorHAnsi"/>
                <w:iCs/>
              </w:rPr>
              <w:t xml:space="preserve">Rozpočtové provizorium </w:t>
            </w:r>
            <w:r w:rsidR="00352FF2">
              <w:rPr>
                <w:rFonts w:eastAsia="Calibri" w:cstheme="minorHAnsi"/>
                <w:iCs/>
              </w:rPr>
              <w:t xml:space="preserve">2020 </w:t>
            </w:r>
            <w:r w:rsidRPr="00F35B1B">
              <w:rPr>
                <w:rFonts w:eastAsia="Calibri" w:cstheme="minorHAnsi"/>
                <w:iCs/>
                <w:color w:val="000000" w:themeColor="text1"/>
              </w:rPr>
              <w:t xml:space="preserve">– pokles u </w:t>
            </w:r>
            <w:r w:rsidR="00352FF2" w:rsidRPr="00F35B1B">
              <w:rPr>
                <w:rFonts w:eastAsia="Calibri" w:cstheme="minorHAnsi"/>
                <w:iCs/>
                <w:color w:val="000000" w:themeColor="text1"/>
              </w:rPr>
              <w:t xml:space="preserve">státního příspěvku na Talentovanou mládež (SpS, SCM, VSCM) o </w:t>
            </w:r>
            <w:r w:rsidRPr="00F35B1B">
              <w:rPr>
                <w:rFonts w:eastAsia="Calibri" w:cstheme="minorHAnsi"/>
                <w:iCs/>
                <w:color w:val="000000" w:themeColor="text1"/>
              </w:rPr>
              <w:t>cca o 200 tis</w:t>
            </w:r>
            <w:r w:rsidR="00352FF2" w:rsidRPr="00F35B1B">
              <w:rPr>
                <w:rFonts w:eastAsia="Calibri" w:cstheme="minorHAnsi"/>
                <w:iCs/>
                <w:color w:val="000000" w:themeColor="text1"/>
              </w:rPr>
              <w:t>, naopak výrazný nárůst  ca o 60% státního příspěvku do programu Repre.</w:t>
            </w:r>
          </w:p>
          <w:p w14:paraId="1F557683" w14:textId="77777777" w:rsidR="00203D4E" w:rsidRDefault="00203D4E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674052DB" w14:textId="0DCB348D" w:rsidR="006A0DA0" w:rsidRDefault="00203D4E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1.d</w:t>
            </w:r>
            <w:r w:rsidR="00C52936">
              <w:rPr>
                <w:rFonts w:eastAsia="Calibri" w:cstheme="minorHAnsi"/>
                <w:iCs/>
              </w:rPr>
              <w:t>ělení financí od sponzora Monzas</w:t>
            </w:r>
            <w:r w:rsidR="001578BE">
              <w:rPr>
                <w:rFonts w:eastAsia="Calibri" w:cstheme="minorHAnsi"/>
                <w:iCs/>
              </w:rPr>
              <w:t xml:space="preserve"> v roce 2019. </w:t>
            </w:r>
          </w:p>
          <w:p w14:paraId="0B67ED4C" w14:textId="620BBB22" w:rsidR="00AB5406" w:rsidRDefault="001578BE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 xml:space="preserve">Rada schvaluje rozdělení </w:t>
            </w:r>
            <w:r w:rsidR="006A0DA0">
              <w:rPr>
                <w:rFonts w:eastAsia="Calibri" w:cstheme="minorHAnsi"/>
                <w:iCs/>
              </w:rPr>
              <w:t xml:space="preserve">600 tis. -  </w:t>
            </w:r>
            <w:r>
              <w:rPr>
                <w:rFonts w:eastAsia="Calibri" w:cstheme="minorHAnsi"/>
                <w:iCs/>
              </w:rPr>
              <w:t>200 tis. pro reprezentanty  Zabystřan</w:t>
            </w:r>
            <w:r w:rsidR="00352FF2">
              <w:rPr>
                <w:rFonts w:eastAsia="Calibri" w:cstheme="minorHAnsi"/>
                <w:iCs/>
              </w:rPr>
              <w:t xml:space="preserve"> </w:t>
            </w:r>
            <w:r w:rsidR="00352FF2" w:rsidRPr="00F35B1B">
              <w:rPr>
                <w:rFonts w:eastAsia="Calibri" w:cstheme="minorHAnsi"/>
                <w:iCs/>
                <w:color w:val="000000" w:themeColor="text1"/>
              </w:rPr>
              <w:t>(smluvní podmínka sponzora)</w:t>
            </w:r>
            <w:r w:rsidRPr="00F35B1B">
              <w:rPr>
                <w:rFonts w:eastAsia="Calibri" w:cstheme="minorHAnsi"/>
                <w:iCs/>
                <w:color w:val="000000" w:themeColor="text1"/>
              </w:rPr>
              <w:t>, Dubovská a Capová</w:t>
            </w:r>
            <w:r w:rsidR="00352FF2" w:rsidRPr="00F35B1B">
              <w:rPr>
                <w:rFonts w:eastAsia="Calibri" w:cstheme="minorHAnsi"/>
                <w:iCs/>
                <w:color w:val="000000" w:themeColor="text1"/>
              </w:rPr>
              <w:t xml:space="preserve"> (výborné výsledky ve WC podzim 2019)</w:t>
            </w:r>
            <w:r w:rsidRPr="00F35B1B">
              <w:rPr>
                <w:rFonts w:eastAsia="Calibri" w:cstheme="minorHAnsi"/>
                <w:iCs/>
                <w:color w:val="000000" w:themeColor="text1"/>
              </w:rPr>
              <w:t xml:space="preserve">, s tím, že </w:t>
            </w:r>
            <w:r w:rsidR="00352FF2" w:rsidRPr="00F35B1B">
              <w:rPr>
                <w:rFonts w:eastAsia="Calibri" w:cstheme="minorHAnsi"/>
                <w:iCs/>
                <w:color w:val="000000" w:themeColor="text1"/>
              </w:rPr>
              <w:t xml:space="preserve">ještě </w:t>
            </w:r>
            <w:r w:rsidRPr="00F35B1B">
              <w:rPr>
                <w:rFonts w:eastAsia="Calibri" w:cstheme="minorHAnsi"/>
                <w:iCs/>
                <w:color w:val="000000" w:themeColor="text1"/>
              </w:rPr>
              <w:t xml:space="preserve">v roce </w:t>
            </w:r>
            <w:r>
              <w:rPr>
                <w:rFonts w:eastAsia="Calibri" w:cstheme="minorHAnsi"/>
                <w:iCs/>
              </w:rPr>
              <w:t>2019 se p</w:t>
            </w:r>
            <w:r w:rsidR="00203D4E">
              <w:rPr>
                <w:rFonts w:eastAsia="Calibri" w:cstheme="minorHAnsi"/>
                <w:iCs/>
              </w:rPr>
              <w:t>řipíše p</w:t>
            </w:r>
            <w:r w:rsidR="006A0DA0">
              <w:rPr>
                <w:rFonts w:eastAsia="Calibri" w:cstheme="minorHAnsi"/>
                <w:iCs/>
              </w:rPr>
              <w:t>rvní splátka</w:t>
            </w:r>
            <w:r w:rsidR="00352FF2">
              <w:rPr>
                <w:rFonts w:eastAsia="Calibri" w:cstheme="minorHAnsi"/>
                <w:iCs/>
              </w:rPr>
              <w:t>,</w:t>
            </w:r>
            <w:r w:rsidR="006A0DA0">
              <w:rPr>
                <w:rFonts w:eastAsia="Calibri" w:cstheme="minorHAnsi"/>
                <w:iCs/>
              </w:rPr>
              <w:t xml:space="preserve"> </w:t>
            </w:r>
            <w:r w:rsidR="00203D4E">
              <w:rPr>
                <w:rFonts w:eastAsia="Calibri" w:cstheme="minorHAnsi"/>
                <w:iCs/>
              </w:rPr>
              <w:t xml:space="preserve">a to </w:t>
            </w:r>
            <w:r w:rsidR="006A0DA0">
              <w:rPr>
                <w:rFonts w:eastAsia="Calibri" w:cstheme="minorHAnsi"/>
                <w:iCs/>
              </w:rPr>
              <w:t>ve výši</w:t>
            </w:r>
            <w:r>
              <w:rPr>
                <w:rFonts w:eastAsia="Calibri" w:cstheme="minorHAnsi"/>
                <w:iCs/>
              </w:rPr>
              <w:t xml:space="preserve"> 150 tis./osoba.</w:t>
            </w:r>
          </w:p>
          <w:p w14:paraId="471A411B" w14:textId="554079A8" w:rsidR="001578BE" w:rsidRDefault="001578BE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2587FB7F" w14:textId="41F72973" w:rsidR="001578BE" w:rsidRDefault="001578BE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1578BE">
              <w:rPr>
                <w:rFonts w:eastAsia="Calibri" w:cstheme="minorHAnsi"/>
                <w:b/>
                <w:bCs/>
                <w:i/>
              </w:rPr>
              <w:t>21.4</w:t>
            </w:r>
          </w:p>
          <w:p w14:paraId="41FDE87C" w14:textId="325EB77A" w:rsidR="001578BE" w:rsidRDefault="001578BE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Hlasování per rollam</w:t>
            </w:r>
          </w:p>
          <w:p w14:paraId="76B18A0D" w14:textId="262B3D94" w:rsidR="001578BE" w:rsidRDefault="001578BE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Rada hlasovala pro Kritéria YOG</w:t>
            </w:r>
          </w:p>
          <w:p w14:paraId="7A9B0515" w14:textId="508C76CF" w:rsidR="006A0DA0" w:rsidRPr="00352FF2" w:rsidRDefault="001578BE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352FF2">
              <w:rPr>
                <w:rFonts w:eastAsia="Calibri" w:cstheme="minorHAnsi"/>
                <w:b/>
                <w:bCs/>
                <w:i/>
              </w:rPr>
              <w:t>Pro 6</w:t>
            </w:r>
          </w:p>
          <w:p w14:paraId="37B6C97A" w14:textId="77777777" w:rsidR="00203D4E" w:rsidRPr="00203D4E" w:rsidRDefault="00203D4E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7546FABB" w14:textId="7609A68E" w:rsidR="001578BE" w:rsidRPr="006A0DA0" w:rsidRDefault="006A0DA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6A0DA0">
              <w:rPr>
                <w:rFonts w:eastAsia="Calibri" w:cstheme="minorHAnsi"/>
                <w:b/>
                <w:bCs/>
                <w:i/>
              </w:rPr>
              <w:t>Hlasování per rollam</w:t>
            </w:r>
          </w:p>
          <w:p w14:paraId="6B478680" w14:textId="281EF004" w:rsidR="006A0DA0" w:rsidRDefault="006A0DA0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Rada hlasovala o Nominaci YOG</w:t>
            </w:r>
          </w:p>
          <w:p w14:paraId="45EA86D2" w14:textId="1264144D" w:rsidR="006A0DA0" w:rsidRDefault="006A0DA0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Závodníci: Nováková, Kubeš</w:t>
            </w:r>
          </w:p>
          <w:p w14:paraId="246B7D4B" w14:textId="6269F7AF" w:rsidR="006A0DA0" w:rsidRPr="00B248E8" w:rsidRDefault="006A0DA0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 xml:space="preserve">Trenéři: </w:t>
            </w:r>
            <w:r w:rsidRPr="00B248E8">
              <w:rPr>
                <w:rFonts w:eastAsia="Calibri" w:cstheme="minorHAnsi"/>
                <w:iCs/>
              </w:rPr>
              <w:t>Kovar Ao</w:t>
            </w:r>
          </w:p>
          <w:p w14:paraId="164FEF62" w14:textId="39FF6288" w:rsidR="006A0DA0" w:rsidRPr="00B248E8" w:rsidRDefault="006A0DA0" w:rsidP="00C85F1C">
            <w:pPr>
              <w:jc w:val="both"/>
              <w:rPr>
                <w:rFonts w:eastAsia="Calibri" w:cstheme="minorHAnsi"/>
                <w:iCs/>
              </w:rPr>
            </w:pPr>
            <w:r w:rsidRPr="00B248E8">
              <w:rPr>
                <w:rFonts w:eastAsia="Calibri" w:cstheme="minorHAnsi"/>
                <w:iCs/>
              </w:rPr>
              <w:t xml:space="preserve">                Aznoh Ato</w:t>
            </w:r>
          </w:p>
          <w:p w14:paraId="2BD01953" w14:textId="489CF5E6" w:rsidR="006A0DA0" w:rsidRPr="00B248E8" w:rsidRDefault="006A0DA0" w:rsidP="00C85F1C">
            <w:pPr>
              <w:jc w:val="both"/>
              <w:rPr>
                <w:rFonts w:eastAsia="Calibri" w:cstheme="minorHAnsi"/>
                <w:iCs/>
              </w:rPr>
            </w:pPr>
            <w:r w:rsidRPr="00B248E8">
              <w:rPr>
                <w:rFonts w:eastAsia="Calibri" w:cstheme="minorHAnsi"/>
                <w:iCs/>
              </w:rPr>
              <w:t xml:space="preserve">                Kubeš Ato</w:t>
            </w:r>
          </w:p>
          <w:p w14:paraId="48924B0D" w14:textId="4F1EBC8B" w:rsidR="006A0DA0" w:rsidRDefault="006A0DA0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Forejtek – proti</w:t>
            </w:r>
          </w:p>
          <w:p w14:paraId="4809E4B2" w14:textId="493BDF1E" w:rsidR="006A0DA0" w:rsidRDefault="006A0DA0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Brýdl – pro</w:t>
            </w:r>
          </w:p>
          <w:p w14:paraId="479CF6EC" w14:textId="024B9297" w:rsidR="006A0DA0" w:rsidRDefault="006A0DA0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Kmoch – pro</w:t>
            </w:r>
          </w:p>
          <w:p w14:paraId="59C7FF65" w14:textId="1B8FF8D3" w:rsidR="006A0DA0" w:rsidRDefault="006A0DA0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Kurfuerstová – pro kluci, proti dívky</w:t>
            </w:r>
          </w:p>
          <w:p w14:paraId="356F5C8C" w14:textId="31543802" w:rsidR="006A0DA0" w:rsidRDefault="006A0DA0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Vlček - pro kluci, proti dívky</w:t>
            </w:r>
          </w:p>
          <w:p w14:paraId="06F56385" w14:textId="481253A2" w:rsidR="006A0DA0" w:rsidRDefault="006A0DA0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Varga – pro</w:t>
            </w:r>
          </w:p>
          <w:p w14:paraId="04212576" w14:textId="37642AC1" w:rsidR="006A0DA0" w:rsidRDefault="006A0DA0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Štěpán – pro</w:t>
            </w:r>
          </w:p>
          <w:p w14:paraId="0FE55166" w14:textId="77777777" w:rsidR="001578BE" w:rsidRDefault="001578BE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7A33103F" w14:textId="18C8F2C0" w:rsidR="001578BE" w:rsidRDefault="001578BE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1578BE">
              <w:rPr>
                <w:rFonts w:eastAsia="Calibri" w:cstheme="minorHAnsi"/>
                <w:b/>
                <w:bCs/>
                <w:i/>
              </w:rPr>
              <w:t>21.5</w:t>
            </w:r>
          </w:p>
          <w:p w14:paraId="701571E9" w14:textId="7A5C304C" w:rsidR="006A0DA0" w:rsidRDefault="006A0DA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Řízení a fungování RDJ v závodní sezóně 2019/2020</w:t>
            </w:r>
            <w:r w:rsidR="00203D4E">
              <w:rPr>
                <w:rFonts w:eastAsia="Calibri" w:cstheme="minorHAnsi"/>
                <w:b/>
                <w:bCs/>
                <w:i/>
              </w:rPr>
              <w:t xml:space="preserve"> </w:t>
            </w:r>
            <w:r w:rsidR="007B654A">
              <w:rPr>
                <w:rFonts w:eastAsia="Calibri" w:cstheme="minorHAnsi"/>
                <w:b/>
                <w:bCs/>
                <w:i/>
              </w:rPr>
              <w:t>(do 30.4.)</w:t>
            </w:r>
          </w:p>
          <w:p w14:paraId="7B24EB05" w14:textId="0B6CB2BA" w:rsidR="006A0DA0" w:rsidRDefault="006A0DA0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Rada bere schvaluje návrh řízení a fungování RDJ v závodní sezóně 2019/2020 a pověřuje zveřejněním</w:t>
            </w:r>
          </w:p>
          <w:p w14:paraId="46377401" w14:textId="404B2C09" w:rsidR="006A0DA0" w:rsidRDefault="006A0DA0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sekretariát AD.</w:t>
            </w:r>
          </w:p>
          <w:p w14:paraId="1EE52AB1" w14:textId="3797B673" w:rsidR="006A0DA0" w:rsidRPr="00352FF2" w:rsidRDefault="006A0DA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352FF2">
              <w:rPr>
                <w:rFonts w:eastAsia="Calibri" w:cstheme="minorHAnsi"/>
                <w:b/>
                <w:bCs/>
                <w:i/>
              </w:rPr>
              <w:t>Pro 4</w:t>
            </w:r>
          </w:p>
          <w:p w14:paraId="04ECA0B3" w14:textId="29105F79" w:rsidR="006A0DA0" w:rsidRPr="006A0DA0" w:rsidRDefault="006A0DA0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Bude přílohou zápisu</w:t>
            </w:r>
            <w:r w:rsidR="007B654A">
              <w:rPr>
                <w:rFonts w:eastAsia="Calibri" w:cstheme="minorHAnsi"/>
                <w:iCs/>
              </w:rPr>
              <w:t xml:space="preserve"> a zároveň bude rozeslán trenérům členů RDJ.</w:t>
            </w:r>
          </w:p>
          <w:p w14:paraId="493532E9" w14:textId="18EEF77A" w:rsidR="006A0DA0" w:rsidRDefault="006A0DA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1B582164" w14:textId="0F7172E5" w:rsidR="001578BE" w:rsidRDefault="001578BE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21.6</w:t>
            </w:r>
          </w:p>
          <w:p w14:paraId="0E517903" w14:textId="742B6BC4" w:rsidR="007B654A" w:rsidRDefault="007B654A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Rada schvaluje dodatek smlouvy pro Jana Fiedlera</w:t>
            </w:r>
          </w:p>
          <w:p w14:paraId="40D221A2" w14:textId="6607B9C3" w:rsidR="007B654A" w:rsidRPr="00352FF2" w:rsidRDefault="007B654A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352FF2">
              <w:rPr>
                <w:rFonts w:eastAsia="Calibri" w:cstheme="minorHAnsi"/>
                <w:b/>
                <w:bCs/>
                <w:i/>
              </w:rPr>
              <w:t>Pro 4</w:t>
            </w:r>
          </w:p>
          <w:p w14:paraId="516E59E3" w14:textId="117B3BEC" w:rsidR="0064017E" w:rsidRDefault="0064017E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3FB69A23" w14:textId="1462BCA1" w:rsidR="0064017E" w:rsidRDefault="0064017E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64017E">
              <w:rPr>
                <w:rFonts w:eastAsia="Calibri" w:cstheme="minorHAnsi"/>
                <w:b/>
                <w:bCs/>
                <w:i/>
              </w:rPr>
              <w:t>21.7</w:t>
            </w:r>
          </w:p>
          <w:p w14:paraId="2AEB22F6" w14:textId="76C5BDFA" w:rsidR="0064017E" w:rsidRDefault="0064017E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Zkušební přenos LIVE SLČR</w:t>
            </w:r>
          </w:p>
          <w:p w14:paraId="1B16257F" w14:textId="7F0DD71F" w:rsidR="0064017E" w:rsidRPr="0097542F" w:rsidRDefault="0097542F" w:rsidP="00C85F1C">
            <w:pPr>
              <w:jc w:val="both"/>
              <w:rPr>
                <w:rFonts w:eastAsia="Calibri" w:cstheme="minorHAnsi"/>
                <w:iCs/>
              </w:rPr>
            </w:pPr>
            <w:r w:rsidRPr="0097542F">
              <w:rPr>
                <w:rFonts w:eastAsia="Calibri" w:cstheme="minorHAnsi"/>
                <w:iCs/>
              </w:rPr>
              <w:t>Rada převzala systém a děkuje všem zúčastněným za spolupráci.</w:t>
            </w:r>
          </w:p>
          <w:p w14:paraId="39A1ED48" w14:textId="3DB5D1CA" w:rsidR="0064017E" w:rsidRDefault="0064017E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033E07BB" w14:textId="7DBB4023" w:rsidR="00203D4E" w:rsidRDefault="00203D4E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15E33F9F" w14:textId="0D3FC5DD" w:rsidR="0064017E" w:rsidRDefault="0064017E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21.8</w:t>
            </w:r>
          </w:p>
          <w:p w14:paraId="62967305" w14:textId="39A20B4D" w:rsidR="0064017E" w:rsidRDefault="0064017E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 xml:space="preserve">Rada žádá Revizní komisi o </w:t>
            </w:r>
            <w:r w:rsidR="0097542F">
              <w:rPr>
                <w:rFonts w:eastAsia="Calibri" w:cstheme="minorHAnsi"/>
                <w:b/>
                <w:bCs/>
                <w:i/>
              </w:rPr>
              <w:t xml:space="preserve">zaslání </w:t>
            </w:r>
            <w:r>
              <w:rPr>
                <w:rFonts w:eastAsia="Calibri" w:cstheme="minorHAnsi"/>
                <w:b/>
                <w:bCs/>
                <w:i/>
              </w:rPr>
              <w:t>podnět</w:t>
            </w:r>
            <w:r w:rsidR="0097542F">
              <w:rPr>
                <w:rFonts w:eastAsia="Calibri" w:cstheme="minorHAnsi"/>
                <w:b/>
                <w:bCs/>
                <w:i/>
              </w:rPr>
              <w:t>ů, které vznikly na konci roku 2019.</w:t>
            </w:r>
          </w:p>
          <w:p w14:paraId="18985D45" w14:textId="283EE0CE" w:rsidR="0097542F" w:rsidRDefault="0097542F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0F431648" w14:textId="6A667C28" w:rsidR="0097542F" w:rsidRDefault="0097542F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21.9</w:t>
            </w:r>
          </w:p>
          <w:p w14:paraId="78B5FC32" w14:textId="1BAB1244" w:rsidR="0097542F" w:rsidRDefault="0097542F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Chytré auto</w:t>
            </w:r>
            <w:r w:rsidR="00166E11">
              <w:rPr>
                <w:rFonts w:eastAsia="Calibri" w:cstheme="minorHAnsi"/>
                <w:b/>
                <w:bCs/>
                <w:i/>
              </w:rPr>
              <w:t xml:space="preserve"> Tmobile</w:t>
            </w:r>
          </w:p>
          <w:p w14:paraId="584C2E50" w14:textId="1C6A4FB3" w:rsidR="0097542F" w:rsidRPr="00166E11" w:rsidRDefault="0097542F" w:rsidP="00C85F1C">
            <w:pPr>
              <w:jc w:val="both"/>
              <w:rPr>
                <w:rFonts w:eastAsia="Calibri" w:cstheme="minorHAnsi"/>
                <w:iCs/>
              </w:rPr>
            </w:pPr>
            <w:r w:rsidRPr="00166E11">
              <w:rPr>
                <w:rFonts w:eastAsia="Calibri" w:cstheme="minorHAnsi"/>
                <w:iCs/>
              </w:rPr>
              <w:t xml:space="preserve">Rada schvaluje </w:t>
            </w:r>
            <w:r w:rsidR="00166E11" w:rsidRPr="00166E11">
              <w:rPr>
                <w:rFonts w:eastAsia="Calibri" w:cstheme="minorHAnsi"/>
                <w:iCs/>
              </w:rPr>
              <w:t xml:space="preserve">zrušení, </w:t>
            </w:r>
            <w:r w:rsidR="00166E11">
              <w:rPr>
                <w:rFonts w:eastAsia="Calibri" w:cstheme="minorHAnsi"/>
                <w:iCs/>
              </w:rPr>
              <w:t xml:space="preserve">aplikace </w:t>
            </w:r>
            <w:r w:rsidR="00166E11" w:rsidRPr="00166E11">
              <w:rPr>
                <w:rFonts w:eastAsia="Calibri" w:cstheme="minorHAnsi"/>
                <w:iCs/>
              </w:rPr>
              <w:t>neslouž</w:t>
            </w:r>
            <w:r w:rsidR="00166E11">
              <w:rPr>
                <w:rFonts w:eastAsia="Calibri" w:cstheme="minorHAnsi"/>
                <w:iCs/>
              </w:rPr>
              <w:t xml:space="preserve">ila </w:t>
            </w:r>
            <w:r w:rsidR="00166E11" w:rsidRPr="00166E11">
              <w:rPr>
                <w:rFonts w:eastAsia="Calibri" w:cstheme="minorHAnsi"/>
                <w:iCs/>
              </w:rPr>
              <w:t>předpokládanému účelu</w:t>
            </w:r>
            <w:r w:rsidR="00166E11">
              <w:rPr>
                <w:rFonts w:eastAsia="Calibri" w:cstheme="minorHAnsi"/>
                <w:iCs/>
              </w:rPr>
              <w:t>.</w:t>
            </w:r>
          </w:p>
          <w:p w14:paraId="1F9787B2" w14:textId="133D8A03" w:rsidR="0097542F" w:rsidRDefault="0097542F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3AE46078" w14:textId="4904C7F2" w:rsidR="0097542F" w:rsidRDefault="0097542F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21.10</w:t>
            </w:r>
          </w:p>
          <w:p w14:paraId="57775F50" w14:textId="26C0676A" w:rsidR="00D47646" w:rsidRDefault="00D47646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 xml:space="preserve">Žádost o TD byla odeslána </w:t>
            </w:r>
          </w:p>
          <w:p w14:paraId="4CBDA209" w14:textId="32A4D325" w:rsidR="00166E11" w:rsidRDefault="00D47646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Na úsek AD jsme obdrželi posléze dopis od koordinátorky Jany Palovičové, že v současné době není možné zařadit nového kandidáta.</w:t>
            </w:r>
          </w:p>
          <w:p w14:paraId="04B7ADAB" w14:textId="77777777" w:rsidR="0030233F" w:rsidRDefault="0030233F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68957424" w14:textId="4F6ABC7A" w:rsidR="00B60A40" w:rsidRPr="00B60A40" w:rsidRDefault="00B60A4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B60A40">
              <w:rPr>
                <w:rFonts w:eastAsia="Calibri" w:cstheme="minorHAnsi"/>
                <w:b/>
                <w:bCs/>
                <w:i/>
              </w:rPr>
              <w:t>21.11</w:t>
            </w:r>
          </w:p>
          <w:p w14:paraId="271D363E" w14:textId="19DEECFD" w:rsidR="00B60A40" w:rsidRPr="00F35B1B" w:rsidRDefault="00B60A40" w:rsidP="00C85F1C">
            <w:pPr>
              <w:jc w:val="both"/>
              <w:rPr>
                <w:rFonts w:eastAsia="Calibri" w:cstheme="minorHAnsi"/>
                <w:b/>
                <w:bCs/>
                <w:i/>
                <w:color w:val="000000" w:themeColor="text1"/>
              </w:rPr>
            </w:pPr>
            <w:r w:rsidRPr="00F35B1B">
              <w:rPr>
                <w:rFonts w:eastAsia="Calibri" w:cstheme="minorHAnsi"/>
                <w:b/>
                <w:bCs/>
                <w:i/>
                <w:color w:val="000000" w:themeColor="text1"/>
              </w:rPr>
              <w:t xml:space="preserve">Žádost </w:t>
            </w:r>
            <w:r w:rsidR="00352FF2" w:rsidRPr="00F35B1B">
              <w:rPr>
                <w:rFonts w:eastAsia="Calibri" w:cstheme="minorHAnsi"/>
                <w:b/>
                <w:bCs/>
                <w:i/>
                <w:color w:val="000000" w:themeColor="text1"/>
              </w:rPr>
              <w:t xml:space="preserve">o převedení zůstatků osobních účtů </w:t>
            </w:r>
            <w:r w:rsidRPr="00F35B1B">
              <w:rPr>
                <w:rFonts w:eastAsia="Calibri" w:cstheme="minorHAnsi"/>
                <w:b/>
                <w:bCs/>
                <w:i/>
                <w:color w:val="000000" w:themeColor="text1"/>
              </w:rPr>
              <w:t xml:space="preserve">Kalina a </w:t>
            </w:r>
            <w:r w:rsidR="00B248E8" w:rsidRPr="00F35B1B">
              <w:rPr>
                <w:rFonts w:eastAsia="Calibri" w:cstheme="minorHAnsi"/>
                <w:b/>
                <w:bCs/>
                <w:i/>
                <w:color w:val="000000" w:themeColor="text1"/>
              </w:rPr>
              <w:t>E</w:t>
            </w:r>
            <w:r w:rsidR="00352FF2" w:rsidRPr="00F35B1B">
              <w:rPr>
                <w:rFonts w:eastAsia="Calibri" w:cstheme="minorHAnsi"/>
                <w:b/>
                <w:bCs/>
                <w:i/>
                <w:color w:val="000000" w:themeColor="text1"/>
              </w:rPr>
              <w:t xml:space="preserve">. </w:t>
            </w:r>
            <w:r w:rsidRPr="00F35B1B">
              <w:rPr>
                <w:rFonts w:eastAsia="Calibri" w:cstheme="minorHAnsi"/>
                <w:b/>
                <w:bCs/>
                <w:i/>
                <w:color w:val="000000" w:themeColor="text1"/>
              </w:rPr>
              <w:t>Sommerová</w:t>
            </w:r>
            <w:r w:rsidR="00352FF2" w:rsidRPr="00F35B1B">
              <w:rPr>
                <w:rFonts w:eastAsia="Calibri" w:cstheme="minorHAnsi"/>
                <w:b/>
                <w:bCs/>
                <w:i/>
                <w:color w:val="000000" w:themeColor="text1"/>
              </w:rPr>
              <w:t xml:space="preserve"> z důvodu zranění v přípravném období</w:t>
            </w:r>
          </w:p>
          <w:p w14:paraId="5FC52065" w14:textId="77340330" w:rsidR="00B60A40" w:rsidRPr="00F35B1B" w:rsidRDefault="00352FF2" w:rsidP="00C85F1C">
            <w:pPr>
              <w:jc w:val="both"/>
              <w:rPr>
                <w:rFonts w:eastAsia="Calibri" w:cstheme="minorHAnsi"/>
                <w:b/>
                <w:bCs/>
                <w:i/>
                <w:color w:val="000000" w:themeColor="text1"/>
              </w:rPr>
            </w:pPr>
            <w:r w:rsidRPr="00F35B1B">
              <w:rPr>
                <w:rFonts w:eastAsia="Calibri" w:cstheme="minorHAnsi"/>
                <w:b/>
                <w:bCs/>
                <w:i/>
                <w:color w:val="000000" w:themeColor="text1"/>
              </w:rPr>
              <w:t xml:space="preserve">Pro </w:t>
            </w:r>
            <w:r w:rsidR="00B60A40" w:rsidRPr="00F35B1B">
              <w:rPr>
                <w:rFonts w:eastAsia="Calibri" w:cstheme="minorHAnsi"/>
                <w:b/>
                <w:bCs/>
                <w:i/>
                <w:color w:val="000000" w:themeColor="text1"/>
              </w:rPr>
              <w:t>3</w:t>
            </w:r>
            <w:r w:rsidRPr="00F35B1B">
              <w:rPr>
                <w:rFonts w:eastAsia="Calibri" w:cstheme="minorHAnsi"/>
                <w:b/>
                <w:bCs/>
                <w:i/>
                <w:color w:val="000000" w:themeColor="text1"/>
              </w:rPr>
              <w:t xml:space="preserve">, zdržel se </w:t>
            </w:r>
            <w:r w:rsidR="00B60A40" w:rsidRPr="00F35B1B">
              <w:rPr>
                <w:rFonts w:eastAsia="Calibri" w:cstheme="minorHAnsi"/>
                <w:b/>
                <w:bCs/>
                <w:i/>
                <w:color w:val="000000" w:themeColor="text1"/>
              </w:rPr>
              <w:t>1</w:t>
            </w:r>
          </w:p>
          <w:p w14:paraId="47ECDDE2" w14:textId="7BD01170" w:rsidR="00B60A40" w:rsidRPr="00F35B1B" w:rsidRDefault="00352FF2" w:rsidP="00C85F1C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F35B1B">
              <w:rPr>
                <w:rFonts w:eastAsia="Calibri" w:cstheme="minorHAnsi"/>
                <w:iCs/>
                <w:color w:val="000000" w:themeColor="text1"/>
              </w:rPr>
              <w:t>Rada žádá J.</w:t>
            </w:r>
            <w:r w:rsidR="00B60A40" w:rsidRPr="00F35B1B">
              <w:rPr>
                <w:rFonts w:eastAsia="Calibri" w:cstheme="minorHAnsi"/>
                <w:iCs/>
                <w:color w:val="000000" w:themeColor="text1"/>
              </w:rPr>
              <w:t xml:space="preserve">Fiedler </w:t>
            </w:r>
            <w:r w:rsidRPr="00F35B1B">
              <w:rPr>
                <w:rFonts w:eastAsia="Calibri" w:cstheme="minorHAnsi"/>
                <w:iCs/>
                <w:color w:val="000000" w:themeColor="text1"/>
              </w:rPr>
              <w:t xml:space="preserve">o </w:t>
            </w:r>
            <w:r w:rsidR="00B60A40" w:rsidRPr="00F35B1B">
              <w:rPr>
                <w:rFonts w:eastAsia="Calibri" w:cstheme="minorHAnsi"/>
                <w:iCs/>
                <w:color w:val="000000" w:themeColor="text1"/>
              </w:rPr>
              <w:t>vyčísl</w:t>
            </w:r>
            <w:r w:rsidRPr="00F35B1B">
              <w:rPr>
                <w:rFonts w:eastAsia="Calibri" w:cstheme="minorHAnsi"/>
                <w:iCs/>
                <w:color w:val="000000" w:themeColor="text1"/>
              </w:rPr>
              <w:t>ení</w:t>
            </w:r>
            <w:r w:rsidR="00B60A40" w:rsidRPr="00F35B1B">
              <w:rPr>
                <w:rFonts w:eastAsia="Calibri" w:cstheme="minorHAnsi"/>
                <w:iCs/>
                <w:color w:val="000000" w:themeColor="text1"/>
              </w:rPr>
              <w:t xml:space="preserve"> </w:t>
            </w:r>
            <w:r w:rsidRPr="00F35B1B">
              <w:rPr>
                <w:rFonts w:eastAsia="Calibri" w:cstheme="minorHAnsi"/>
                <w:iCs/>
                <w:color w:val="000000" w:themeColor="text1"/>
              </w:rPr>
              <w:t xml:space="preserve">zůstatku pro </w:t>
            </w:r>
            <w:r w:rsidR="00B248E8" w:rsidRPr="00F35B1B">
              <w:rPr>
                <w:rFonts w:eastAsia="Calibri" w:cstheme="minorHAnsi"/>
                <w:iCs/>
                <w:color w:val="000000" w:themeColor="text1"/>
              </w:rPr>
              <w:t>E</w:t>
            </w:r>
            <w:r w:rsidRPr="00F35B1B">
              <w:rPr>
                <w:rFonts w:eastAsia="Calibri" w:cstheme="minorHAnsi"/>
                <w:iCs/>
                <w:color w:val="000000" w:themeColor="text1"/>
              </w:rPr>
              <w:t>.</w:t>
            </w:r>
            <w:r w:rsidR="0030233F" w:rsidRPr="00F35B1B">
              <w:rPr>
                <w:rFonts w:eastAsia="Calibri" w:cstheme="minorHAnsi"/>
                <w:iCs/>
                <w:color w:val="000000" w:themeColor="text1"/>
              </w:rPr>
              <w:t xml:space="preserve"> Sommerová</w:t>
            </w:r>
          </w:p>
          <w:p w14:paraId="56E5AF48" w14:textId="77777777" w:rsidR="00D47646" w:rsidRDefault="00D47646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44BB9EF3" w14:textId="35649A88" w:rsidR="00D47646" w:rsidRDefault="00B60A4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21.12</w:t>
            </w:r>
          </w:p>
          <w:p w14:paraId="6F89218E" w14:textId="17AF0662" w:rsidR="00B60A40" w:rsidRDefault="00B60A4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 xml:space="preserve">Na základě podnětu V. Podešvy Rada pověřuje MetK </w:t>
            </w:r>
            <w:r w:rsidR="00203D4E">
              <w:rPr>
                <w:rFonts w:eastAsia="Calibri" w:cstheme="minorHAnsi"/>
                <w:b/>
                <w:bCs/>
                <w:i/>
              </w:rPr>
              <w:t xml:space="preserve">návrhem osnovy a </w:t>
            </w:r>
            <w:r>
              <w:rPr>
                <w:rFonts w:eastAsia="Calibri" w:cstheme="minorHAnsi"/>
                <w:b/>
                <w:bCs/>
                <w:i/>
              </w:rPr>
              <w:t>zpracováním učebních textů pro trenéry do 3</w:t>
            </w:r>
            <w:r w:rsidR="00F124A5">
              <w:rPr>
                <w:rFonts w:eastAsia="Calibri" w:cstheme="minorHAnsi"/>
                <w:b/>
                <w:bCs/>
                <w:i/>
              </w:rPr>
              <w:t>1</w:t>
            </w:r>
            <w:r>
              <w:rPr>
                <w:rFonts w:eastAsia="Calibri" w:cstheme="minorHAnsi"/>
                <w:b/>
                <w:bCs/>
                <w:i/>
              </w:rPr>
              <w:t>.3.</w:t>
            </w:r>
            <w:r w:rsidR="00203D4E">
              <w:rPr>
                <w:rFonts w:eastAsia="Calibri" w:cstheme="minorHAnsi"/>
                <w:b/>
                <w:bCs/>
                <w:i/>
              </w:rPr>
              <w:t>2020</w:t>
            </w:r>
          </w:p>
          <w:p w14:paraId="45F0EA0A" w14:textId="475EC3E0" w:rsidR="0097542F" w:rsidRDefault="0097542F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br/>
              <w:t>21.1</w:t>
            </w:r>
            <w:r w:rsidR="00B60A40">
              <w:rPr>
                <w:rFonts w:eastAsia="Calibri" w:cstheme="minorHAnsi"/>
                <w:b/>
                <w:bCs/>
                <w:i/>
              </w:rPr>
              <w:t>3</w:t>
            </w:r>
          </w:p>
          <w:p w14:paraId="69CFD8A1" w14:textId="169BC0AE" w:rsidR="00B60A40" w:rsidRDefault="00B60A4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Harmonogram</w:t>
            </w:r>
          </w:p>
          <w:p w14:paraId="703BA1E2" w14:textId="0DE50858" w:rsidR="0030233F" w:rsidRPr="0030233F" w:rsidRDefault="0030233F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 xml:space="preserve">Rada vzala na vědomí předložený </w:t>
            </w:r>
            <w:bookmarkStart w:id="0" w:name="_GoBack"/>
            <w:r w:rsidRPr="00F35B1B">
              <w:rPr>
                <w:rFonts w:eastAsia="Calibri" w:cstheme="minorHAnsi"/>
                <w:iCs/>
                <w:color w:val="000000" w:themeColor="text1"/>
              </w:rPr>
              <w:t xml:space="preserve">harmonogram </w:t>
            </w:r>
            <w:r w:rsidR="00F124A5" w:rsidRPr="00F35B1B">
              <w:rPr>
                <w:rFonts w:eastAsia="Calibri" w:cstheme="minorHAnsi"/>
                <w:iCs/>
                <w:color w:val="000000" w:themeColor="text1"/>
              </w:rPr>
              <w:t xml:space="preserve">jednání Rady a Pléna </w:t>
            </w:r>
            <w:bookmarkEnd w:id="0"/>
            <w:r>
              <w:rPr>
                <w:rFonts w:eastAsia="Calibri" w:cstheme="minorHAnsi"/>
                <w:iCs/>
              </w:rPr>
              <w:t>na I.pol. 2020</w:t>
            </w:r>
          </w:p>
          <w:p w14:paraId="24F267C7" w14:textId="77777777" w:rsidR="0097542F" w:rsidRPr="0064017E" w:rsidRDefault="0097542F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6AF83304" w14:textId="44B3192B" w:rsidR="004E219C" w:rsidRDefault="0030233F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 xml:space="preserve"> </w:t>
            </w:r>
          </w:p>
          <w:p w14:paraId="6410CD46" w14:textId="77777777" w:rsidR="00843189" w:rsidRPr="00C93836" w:rsidRDefault="00843189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1CE87CC5" w14:textId="1E07505C" w:rsidR="002B1FFF" w:rsidRPr="009D3473" w:rsidRDefault="002B1FFF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21C95E5D" w14:textId="125A1A72" w:rsidR="00E45764" w:rsidRPr="009D347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  <w:r w:rsidRPr="009D3473">
              <w:rPr>
                <w:rFonts w:ascii="Calibri" w:eastAsia="Calibri" w:hAnsi="Calibri" w:cs="Calibri"/>
              </w:rPr>
              <w:t>Zapsala:</w:t>
            </w:r>
            <w:r w:rsidR="00D8009A" w:rsidRPr="009D3473">
              <w:rPr>
                <w:rFonts w:ascii="Calibri" w:eastAsia="Calibri" w:hAnsi="Calibri" w:cs="Calibri"/>
              </w:rPr>
              <w:t xml:space="preserve"> </w:t>
            </w:r>
            <w:r w:rsidRPr="009D3473">
              <w:rPr>
                <w:rFonts w:ascii="Calibri" w:eastAsia="Calibri" w:hAnsi="Calibri" w:cs="Calibri"/>
              </w:rPr>
              <w:t>Danuta Štrougalová</w:t>
            </w:r>
          </w:p>
          <w:p w14:paraId="4535D7F2" w14:textId="2DFC7DAD" w:rsidR="00E45764" w:rsidRPr="009D347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  <w:r w:rsidRPr="009D3473">
              <w:rPr>
                <w:rFonts w:ascii="Calibri" w:eastAsia="Calibri" w:hAnsi="Calibri" w:cs="Calibri"/>
              </w:rPr>
              <w:t>Ověřil:</w:t>
            </w:r>
            <w:r w:rsidR="00203D4E">
              <w:rPr>
                <w:rFonts w:ascii="Calibri" w:eastAsia="Calibri" w:hAnsi="Calibri" w:cs="Calibri"/>
              </w:rPr>
              <w:t xml:space="preserve"> R. Varga, </w:t>
            </w:r>
            <w:r w:rsidRPr="009D3473">
              <w:rPr>
                <w:rFonts w:ascii="Calibri" w:eastAsia="Calibri" w:hAnsi="Calibri" w:cs="Calibri"/>
              </w:rPr>
              <w:t>Martin Štěpán</w:t>
            </w:r>
          </w:p>
          <w:p w14:paraId="3DAA47AA" w14:textId="77777777" w:rsidR="00E45764" w:rsidRPr="009D3473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:rsidRPr="00C7074A" w14:paraId="77799095" w14:textId="77777777" w:rsidTr="00E45764">
        <w:trPr>
          <w:trHeight w:val="227"/>
        </w:trPr>
        <w:tc>
          <w:tcPr>
            <w:tcW w:w="9606" w:type="dxa"/>
          </w:tcPr>
          <w:p w14:paraId="4C1C5F1C" w14:textId="77777777" w:rsidR="00E45764" w:rsidRPr="00C7074A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</w:tbl>
    <w:p w14:paraId="024FC884" w14:textId="36D42C02" w:rsidR="00C55481" w:rsidRPr="00C55481" w:rsidRDefault="00C55481" w:rsidP="00C55481">
      <w:pPr>
        <w:tabs>
          <w:tab w:val="left" w:pos="1711"/>
        </w:tabs>
        <w:rPr>
          <w:rFonts w:ascii="Teuton" w:hAnsi="Teuton"/>
          <w:sz w:val="20"/>
          <w:szCs w:val="20"/>
        </w:rPr>
      </w:pPr>
    </w:p>
    <w:sectPr w:rsidR="00C55481" w:rsidRPr="00C55481" w:rsidSect="001A7736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30204" w14:textId="77777777" w:rsidR="00431606" w:rsidRDefault="00431606" w:rsidP="003106E2">
      <w:pPr>
        <w:spacing w:after="0" w:line="240" w:lineRule="auto"/>
      </w:pPr>
      <w:r>
        <w:separator/>
      </w:r>
    </w:p>
  </w:endnote>
  <w:endnote w:type="continuationSeparator" w:id="0">
    <w:p w14:paraId="6C4E351B" w14:textId="77777777" w:rsidR="00431606" w:rsidRDefault="00431606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panose1 w:val="020B0604020202020204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A3F9" w14:textId="65BE418B" w:rsidR="001D4F0A" w:rsidRPr="009401A3" w:rsidRDefault="009401A3" w:rsidP="001C4D5F">
    <w:pPr>
      <w:pStyle w:val="Zpat"/>
      <w:rPr>
        <w:rFonts w:ascii="Teuton" w:hAnsi="Teuton"/>
        <w:b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 xml:space="preserve">Úsek alpských disciplín 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email </w:t>
    </w:r>
    <w:r>
      <w:rPr>
        <w:rFonts w:ascii="Teuton" w:hAnsi="Teuton"/>
        <w:color w:val="333333"/>
        <w:sz w:val="16"/>
        <w:szCs w:val="16"/>
      </w:rPr>
      <w:t>alpin</w:t>
    </w:r>
    <w:r w:rsidR="001C4D5F" w:rsidRPr="001C4D5F">
      <w:rPr>
        <w:rFonts w:ascii="Teuton" w:hAnsi="Teuton" w:cs="CP Light"/>
        <w:color w:val="333333"/>
        <w:sz w:val="16"/>
        <w:szCs w:val="16"/>
      </w:rPr>
      <w:t>@czech-ski.com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66FB5" w14:textId="77777777" w:rsidR="00431606" w:rsidRDefault="00431606" w:rsidP="003106E2">
      <w:pPr>
        <w:spacing w:after="0" w:line="240" w:lineRule="auto"/>
      </w:pPr>
      <w:r>
        <w:separator/>
      </w:r>
    </w:p>
  </w:footnote>
  <w:footnote w:type="continuationSeparator" w:id="0">
    <w:p w14:paraId="43C6D77E" w14:textId="77777777" w:rsidR="00431606" w:rsidRDefault="00431606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E9484" w14:textId="38452172" w:rsidR="003106E2" w:rsidRDefault="00675F3C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20EDFA" wp14:editId="3D56685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5292" cy="772160"/>
              <wp:effectExtent l="0" t="0" r="0" b="889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5292" cy="772160"/>
                        <a:chOff x="0" y="0"/>
                        <a:chExt cx="5965292" cy="772160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4552" y="48898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249" y="146695"/>
                          <a:ext cx="1485900" cy="422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83821E" id="Skupina 1" o:spid="_x0000_s1026" style="position:absolute;margin-left:0;margin-top:-.05pt;width:469.7pt;height:60.8pt;z-index:251659264" coordsize="5965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51245;top:488;width:8407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">
                <v:imagedata r:id="rId4" o:title=""/>
              </v:shape>
              <v:shape id="Obrázek 4" o:spid="_x0000_s1028" type="#_x0000_t75" style="position:absolute;left:12762;top:1466;width:1485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">
                <v:imagedata r:id="rId5" o:title=""/>
              </v:shape>
              <v:shape id="Obrázek 5" o:spid="_x0000_s1029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759F5"/>
    <w:multiLevelType w:val="hybridMultilevel"/>
    <w:tmpl w:val="A67C8AC8"/>
    <w:lvl w:ilvl="0" w:tplc="CC045C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77D69"/>
    <w:multiLevelType w:val="hybridMultilevel"/>
    <w:tmpl w:val="FDE4B4FC"/>
    <w:styleLink w:val="Importovanstyl1"/>
    <w:lvl w:ilvl="0" w:tplc="DF5A1FC8">
      <w:start w:val="1"/>
      <w:numFmt w:val="decimal"/>
      <w:lvlText w:val="%1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A0C8C0">
      <w:start w:val="1"/>
      <w:numFmt w:val="lowerLetter"/>
      <w:lvlText w:val="%2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1B008D6">
      <w:start w:val="1"/>
      <w:numFmt w:val="lowerRoman"/>
      <w:lvlText w:val="%3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5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E701F22">
      <w:start w:val="1"/>
      <w:numFmt w:val="decimal"/>
      <w:lvlText w:val="%4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FEF9D2">
      <w:start w:val="1"/>
      <w:numFmt w:val="lowerLetter"/>
      <w:suff w:val="nothing"/>
      <w:lvlText w:val="%5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363" w:hanging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B5C926C">
      <w:start w:val="1"/>
      <w:numFmt w:val="lowerRoman"/>
      <w:lvlText w:val="%6."/>
      <w:lvlJc w:val="left"/>
      <w:pPr>
        <w:tabs>
          <w:tab w:val="left" w:pos="3540"/>
          <w:tab w:val="left" w:pos="37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1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5288794">
      <w:start w:val="1"/>
      <w:numFmt w:val="decimal"/>
      <w:lvlText w:val="%7."/>
      <w:lvlJc w:val="left"/>
      <w:pPr>
        <w:tabs>
          <w:tab w:val="left" w:pos="3540"/>
          <w:tab w:val="left" w:pos="37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74C36D0">
      <w:start w:val="1"/>
      <w:numFmt w:val="lowerLetter"/>
      <w:lvlText w:val="%8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0A9816">
      <w:start w:val="1"/>
      <w:numFmt w:val="lowerRoman"/>
      <w:suff w:val="nothing"/>
      <w:lvlText w:val="%9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72" w:hanging="1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72B33BF"/>
    <w:multiLevelType w:val="hybridMultilevel"/>
    <w:tmpl w:val="4872C72E"/>
    <w:lvl w:ilvl="0" w:tplc="D5A0D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057E07"/>
    <w:multiLevelType w:val="hybridMultilevel"/>
    <w:tmpl w:val="FDE4B4FC"/>
    <w:numStyleLink w:val="Importovanstyl1"/>
  </w:abstractNum>
  <w:abstractNum w:abstractNumId="4" w15:restartNumberingAfterBreak="0">
    <w:nsid w:val="71A63D6B"/>
    <w:multiLevelType w:val="hybridMultilevel"/>
    <w:tmpl w:val="E812BA8E"/>
    <w:lvl w:ilvl="0" w:tplc="89200374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7D673CDD"/>
    <w:multiLevelType w:val="hybridMultilevel"/>
    <w:tmpl w:val="7572F9BA"/>
    <w:lvl w:ilvl="0" w:tplc="D86C52A8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265AC"/>
    <w:rsid w:val="0004356F"/>
    <w:rsid w:val="000436DE"/>
    <w:rsid w:val="000437C7"/>
    <w:rsid w:val="00046524"/>
    <w:rsid w:val="00054B44"/>
    <w:rsid w:val="0005655E"/>
    <w:rsid w:val="00067BD6"/>
    <w:rsid w:val="00097270"/>
    <w:rsid w:val="000B2D3F"/>
    <w:rsid w:val="000C77BB"/>
    <w:rsid w:val="000D0292"/>
    <w:rsid w:val="000D352A"/>
    <w:rsid w:val="00121CB1"/>
    <w:rsid w:val="00121EA3"/>
    <w:rsid w:val="00127337"/>
    <w:rsid w:val="001347D3"/>
    <w:rsid w:val="00155BC8"/>
    <w:rsid w:val="001578BE"/>
    <w:rsid w:val="0016640D"/>
    <w:rsid w:val="00166E11"/>
    <w:rsid w:val="001715A4"/>
    <w:rsid w:val="00173113"/>
    <w:rsid w:val="00175859"/>
    <w:rsid w:val="001A7736"/>
    <w:rsid w:val="001C4D5F"/>
    <w:rsid w:val="001D4F0A"/>
    <w:rsid w:val="001F3DF1"/>
    <w:rsid w:val="001F58DC"/>
    <w:rsid w:val="00203D4E"/>
    <w:rsid w:val="0023311D"/>
    <w:rsid w:val="00247E15"/>
    <w:rsid w:val="002620E4"/>
    <w:rsid w:val="0029647A"/>
    <w:rsid w:val="002B1FFF"/>
    <w:rsid w:val="002B5451"/>
    <w:rsid w:val="002D416E"/>
    <w:rsid w:val="002D72EC"/>
    <w:rsid w:val="002F1EC2"/>
    <w:rsid w:val="0030233F"/>
    <w:rsid w:val="003106E2"/>
    <w:rsid w:val="00314793"/>
    <w:rsid w:val="00322402"/>
    <w:rsid w:val="003332B9"/>
    <w:rsid w:val="00352FF2"/>
    <w:rsid w:val="003611D9"/>
    <w:rsid w:val="00362C0E"/>
    <w:rsid w:val="003935D2"/>
    <w:rsid w:val="003A7089"/>
    <w:rsid w:val="003D0DEE"/>
    <w:rsid w:val="003D5AA1"/>
    <w:rsid w:val="003D66DA"/>
    <w:rsid w:val="003F6A27"/>
    <w:rsid w:val="00431606"/>
    <w:rsid w:val="0044038A"/>
    <w:rsid w:val="00446BA2"/>
    <w:rsid w:val="004A4904"/>
    <w:rsid w:val="004E219C"/>
    <w:rsid w:val="004F4FE5"/>
    <w:rsid w:val="00505105"/>
    <w:rsid w:val="00505A43"/>
    <w:rsid w:val="0051134D"/>
    <w:rsid w:val="00536E2D"/>
    <w:rsid w:val="00544D0B"/>
    <w:rsid w:val="005644AC"/>
    <w:rsid w:val="00571A6C"/>
    <w:rsid w:val="0059138D"/>
    <w:rsid w:val="005B0E48"/>
    <w:rsid w:val="005D50FD"/>
    <w:rsid w:val="005E0533"/>
    <w:rsid w:val="0060238B"/>
    <w:rsid w:val="0064017E"/>
    <w:rsid w:val="00652923"/>
    <w:rsid w:val="006539B3"/>
    <w:rsid w:val="00675F3C"/>
    <w:rsid w:val="006963CD"/>
    <w:rsid w:val="00697757"/>
    <w:rsid w:val="006A0DA0"/>
    <w:rsid w:val="006B111E"/>
    <w:rsid w:val="0070660D"/>
    <w:rsid w:val="00737316"/>
    <w:rsid w:val="007659AA"/>
    <w:rsid w:val="00766E86"/>
    <w:rsid w:val="00776D96"/>
    <w:rsid w:val="00777B58"/>
    <w:rsid w:val="007B654A"/>
    <w:rsid w:val="007D5E07"/>
    <w:rsid w:val="00804EDE"/>
    <w:rsid w:val="00821534"/>
    <w:rsid w:val="00833F3D"/>
    <w:rsid w:val="00837B5D"/>
    <w:rsid w:val="00843189"/>
    <w:rsid w:val="008637DF"/>
    <w:rsid w:val="00876C43"/>
    <w:rsid w:val="00884DA0"/>
    <w:rsid w:val="008E5665"/>
    <w:rsid w:val="008F434F"/>
    <w:rsid w:val="0090045C"/>
    <w:rsid w:val="00910CFE"/>
    <w:rsid w:val="009401A3"/>
    <w:rsid w:val="00943EDD"/>
    <w:rsid w:val="00954682"/>
    <w:rsid w:val="0096408A"/>
    <w:rsid w:val="0097542F"/>
    <w:rsid w:val="009B535C"/>
    <w:rsid w:val="009D3473"/>
    <w:rsid w:val="009D5981"/>
    <w:rsid w:val="009E0500"/>
    <w:rsid w:val="009F13C2"/>
    <w:rsid w:val="00A04F13"/>
    <w:rsid w:val="00A32B7B"/>
    <w:rsid w:val="00A54C68"/>
    <w:rsid w:val="00A87A4B"/>
    <w:rsid w:val="00AB5406"/>
    <w:rsid w:val="00AD34E0"/>
    <w:rsid w:val="00AD6F91"/>
    <w:rsid w:val="00AF0BD4"/>
    <w:rsid w:val="00AF413E"/>
    <w:rsid w:val="00AF4CA0"/>
    <w:rsid w:val="00B00967"/>
    <w:rsid w:val="00B009AA"/>
    <w:rsid w:val="00B07A39"/>
    <w:rsid w:val="00B12164"/>
    <w:rsid w:val="00B248E8"/>
    <w:rsid w:val="00B54D3C"/>
    <w:rsid w:val="00B60A40"/>
    <w:rsid w:val="00B82DFB"/>
    <w:rsid w:val="00B87911"/>
    <w:rsid w:val="00B9067F"/>
    <w:rsid w:val="00BC590F"/>
    <w:rsid w:val="00BD550B"/>
    <w:rsid w:val="00BF330A"/>
    <w:rsid w:val="00C33CBB"/>
    <w:rsid w:val="00C363B7"/>
    <w:rsid w:val="00C52936"/>
    <w:rsid w:val="00C548D9"/>
    <w:rsid w:val="00C55481"/>
    <w:rsid w:val="00C7074A"/>
    <w:rsid w:val="00C85F1C"/>
    <w:rsid w:val="00C9167B"/>
    <w:rsid w:val="00C93836"/>
    <w:rsid w:val="00CC7F4E"/>
    <w:rsid w:val="00CE41E8"/>
    <w:rsid w:val="00D17D4E"/>
    <w:rsid w:val="00D24A50"/>
    <w:rsid w:val="00D4290E"/>
    <w:rsid w:val="00D46132"/>
    <w:rsid w:val="00D47646"/>
    <w:rsid w:val="00D620DB"/>
    <w:rsid w:val="00D8009A"/>
    <w:rsid w:val="00D95D6E"/>
    <w:rsid w:val="00DA5334"/>
    <w:rsid w:val="00DB47A8"/>
    <w:rsid w:val="00DD67A3"/>
    <w:rsid w:val="00DF3234"/>
    <w:rsid w:val="00E348EF"/>
    <w:rsid w:val="00E3658C"/>
    <w:rsid w:val="00E45764"/>
    <w:rsid w:val="00E511DA"/>
    <w:rsid w:val="00E764F2"/>
    <w:rsid w:val="00E871C4"/>
    <w:rsid w:val="00E9527C"/>
    <w:rsid w:val="00E97010"/>
    <w:rsid w:val="00EA0F80"/>
    <w:rsid w:val="00EA2E8E"/>
    <w:rsid w:val="00ED5594"/>
    <w:rsid w:val="00EE00CD"/>
    <w:rsid w:val="00EE2927"/>
    <w:rsid w:val="00EF2767"/>
    <w:rsid w:val="00EF3600"/>
    <w:rsid w:val="00EF68B2"/>
    <w:rsid w:val="00F00A7A"/>
    <w:rsid w:val="00F124A5"/>
    <w:rsid w:val="00F35B1B"/>
    <w:rsid w:val="00F35B4A"/>
    <w:rsid w:val="00F457C2"/>
    <w:rsid w:val="00F4799E"/>
    <w:rsid w:val="00F75BCD"/>
    <w:rsid w:val="00F851B0"/>
    <w:rsid w:val="00F85A2A"/>
    <w:rsid w:val="00F90C03"/>
    <w:rsid w:val="00FB0727"/>
    <w:rsid w:val="00FB0854"/>
    <w:rsid w:val="00FB25D8"/>
    <w:rsid w:val="00FB42F2"/>
    <w:rsid w:val="00FC4A8E"/>
    <w:rsid w:val="00F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rsid w:val="00E45764"/>
    <w:rPr>
      <w:u w:val="single"/>
    </w:rPr>
  </w:style>
  <w:style w:type="numbering" w:customStyle="1" w:styleId="Importovanstyl1">
    <w:name w:val="Importovaný styl 1"/>
    <w:rsid w:val="00E4576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8D170-742A-DB49-BE90-3D2AE6542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507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danuta@skiklubspindl.cz</cp:lastModifiedBy>
  <cp:revision>3</cp:revision>
  <dcterms:created xsi:type="dcterms:W3CDTF">2019-12-18T08:45:00Z</dcterms:created>
  <dcterms:modified xsi:type="dcterms:W3CDTF">2019-12-18T13:07:00Z</dcterms:modified>
</cp:coreProperties>
</file>