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page" w:tblpX="1150" w:tblpY="50"/>
        <w:tblW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E45764" w14:paraId="03C94A4C" w14:textId="77777777" w:rsidTr="00E45764">
        <w:trPr>
          <w:trHeight w:val="227"/>
        </w:trPr>
        <w:tc>
          <w:tcPr>
            <w:tcW w:w="6912" w:type="dxa"/>
          </w:tcPr>
          <w:p w14:paraId="47386844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72F02EA3" w14:textId="77777777" w:rsidTr="00E45764">
        <w:trPr>
          <w:trHeight w:val="227"/>
        </w:trPr>
        <w:tc>
          <w:tcPr>
            <w:tcW w:w="6912" w:type="dxa"/>
          </w:tcPr>
          <w:p w14:paraId="5C33ED18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076FE559" w14:textId="77777777" w:rsidTr="00E45764">
        <w:trPr>
          <w:trHeight w:val="227"/>
        </w:trPr>
        <w:tc>
          <w:tcPr>
            <w:tcW w:w="6912" w:type="dxa"/>
          </w:tcPr>
          <w:p w14:paraId="033A2897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0BEC580B" w14:textId="77777777" w:rsidTr="00E45764">
        <w:trPr>
          <w:trHeight w:val="227"/>
        </w:trPr>
        <w:tc>
          <w:tcPr>
            <w:tcW w:w="6912" w:type="dxa"/>
          </w:tcPr>
          <w:p w14:paraId="6ABE39AE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2C5C7F0C" w14:textId="77777777" w:rsidTr="00E45764">
        <w:trPr>
          <w:trHeight w:val="227"/>
        </w:trPr>
        <w:tc>
          <w:tcPr>
            <w:tcW w:w="6912" w:type="dxa"/>
          </w:tcPr>
          <w:p w14:paraId="04FA669B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26D1F1B8" w14:textId="77777777" w:rsidTr="00E45764">
        <w:trPr>
          <w:trHeight w:val="227"/>
        </w:trPr>
        <w:tc>
          <w:tcPr>
            <w:tcW w:w="6912" w:type="dxa"/>
          </w:tcPr>
          <w:p w14:paraId="7382B424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</w:tbl>
    <w:p w14:paraId="5F32D890" w14:textId="77777777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1150" w:tblpY="5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45764" w:rsidRPr="00C7074A" w14:paraId="488C1C0D" w14:textId="77777777" w:rsidTr="00E45764">
        <w:trPr>
          <w:trHeight w:val="227"/>
        </w:trPr>
        <w:tc>
          <w:tcPr>
            <w:tcW w:w="9606" w:type="dxa"/>
          </w:tcPr>
          <w:p w14:paraId="0714C242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b/>
                <w:bCs/>
                <w:i/>
                <w:iCs/>
                <w:color w:val="365F91"/>
                <w:sz w:val="28"/>
                <w:szCs w:val="28"/>
                <w:u w:color="365F91"/>
              </w:rPr>
            </w:pPr>
            <w:r w:rsidRPr="00305B14">
              <w:rPr>
                <w:rFonts w:ascii="Calibri" w:eastAsia="Calibri" w:hAnsi="Calibri" w:cs="Calibri"/>
                <w:b/>
                <w:bCs/>
                <w:i/>
                <w:iCs/>
                <w:color w:val="365F91"/>
                <w:sz w:val="28"/>
                <w:szCs w:val="28"/>
                <w:u w:color="365F91"/>
              </w:rPr>
              <w:t>Zápis č.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365F91"/>
                <w:sz w:val="28"/>
                <w:szCs w:val="28"/>
                <w:u w:color="365F91"/>
              </w:rPr>
              <w:t xml:space="preserve"> 16</w:t>
            </w:r>
            <w:r w:rsidRPr="00305B14">
              <w:rPr>
                <w:rFonts w:ascii="Calibri" w:eastAsia="Calibri" w:hAnsi="Calibri" w:cs="Calibri"/>
                <w:b/>
                <w:bCs/>
                <w:i/>
                <w:iCs/>
                <w:color w:val="365F91"/>
                <w:sz w:val="28"/>
                <w:szCs w:val="28"/>
                <w:u w:color="365F91"/>
              </w:rPr>
              <w:t xml:space="preserve">/2019 z jednání Rady OSÚ AD SLČR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5180"/>
                <w:sz w:val="28"/>
                <w:szCs w:val="28"/>
                <w:u w:color="365F91"/>
              </w:rPr>
              <w:t>dne 17.7.</w:t>
            </w:r>
            <w:r w:rsidRPr="00305B14">
              <w:rPr>
                <w:rFonts w:ascii="Calibri" w:eastAsia="Calibri" w:hAnsi="Calibri" w:cs="Calibri"/>
                <w:b/>
                <w:bCs/>
                <w:i/>
                <w:iCs/>
                <w:color w:val="005180"/>
                <w:sz w:val="28"/>
                <w:szCs w:val="28"/>
                <w:u w:color="365F91"/>
              </w:rPr>
              <w:t>2019</w:t>
            </w:r>
          </w:p>
          <w:p w14:paraId="426D089C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b/>
                <w:bCs/>
                <w:i/>
                <w:iCs/>
                <w:color w:val="365F91"/>
                <w:sz w:val="28"/>
                <w:szCs w:val="28"/>
                <w:u w:color="365F91"/>
              </w:rPr>
            </w:pPr>
          </w:p>
          <w:p w14:paraId="6BF03012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left="709"/>
              <w:jc w:val="right"/>
              <w:rPr>
                <w:rFonts w:ascii="Calibri" w:eastAsia="Calibri" w:hAnsi="Calibri" w:cs="Calibri"/>
              </w:rPr>
            </w:pPr>
            <w:r w:rsidRPr="00305B14">
              <w:rPr>
                <w:rFonts w:ascii="Calibri" w:eastAsia="Calibri" w:hAnsi="Calibri" w:cs="Calibri"/>
              </w:rPr>
              <w:tab/>
            </w:r>
            <w:r w:rsidRPr="00305B14">
              <w:rPr>
                <w:rFonts w:ascii="Calibri" w:eastAsia="Calibri" w:hAnsi="Calibri" w:cs="Calibri"/>
              </w:rPr>
              <w:tab/>
              <w:t xml:space="preserve">      </w:t>
            </w:r>
            <w:r w:rsidRPr="00305B14">
              <w:rPr>
                <w:rFonts w:ascii="Calibri" w:eastAsia="Calibri" w:hAnsi="Calibri" w:cs="Calibri"/>
              </w:rPr>
              <w:tab/>
            </w:r>
            <w:r w:rsidRPr="00305B14">
              <w:rPr>
                <w:rFonts w:ascii="Calibri" w:eastAsia="Calibri" w:hAnsi="Calibri" w:cs="Calibri"/>
              </w:rPr>
              <w:tab/>
            </w:r>
            <w:r w:rsidRPr="00305B14">
              <w:rPr>
                <w:rFonts w:ascii="Calibri" w:eastAsia="Calibri" w:hAnsi="Calibri" w:cs="Calibri"/>
              </w:rPr>
              <w:tab/>
            </w:r>
            <w:r w:rsidRPr="00305B14">
              <w:rPr>
                <w:rFonts w:ascii="Calibri" w:eastAsia="Calibri" w:hAnsi="Calibri" w:cs="Calibri"/>
              </w:rPr>
              <w:tab/>
              <w:t xml:space="preserve"> </w:t>
            </w:r>
            <w:r>
              <w:rPr>
                <w:rFonts w:ascii="Calibri" w:eastAsia="Calibri" w:hAnsi="Calibri" w:cs="Calibri"/>
              </w:rPr>
              <w:t>V Praze dne 17.7.2019 od 16</w:t>
            </w:r>
            <w:r w:rsidRPr="00305B14">
              <w:rPr>
                <w:rFonts w:ascii="Calibri" w:eastAsia="Calibri" w:hAnsi="Calibri" w:cs="Calibri"/>
              </w:rPr>
              <w:t>:00 hod</w:t>
            </w:r>
          </w:p>
          <w:p w14:paraId="787115DA" w14:textId="77777777" w:rsidR="00E45764" w:rsidRPr="00305B14" w:rsidRDefault="00E45764" w:rsidP="00B53F47">
            <w:pPr>
              <w:tabs>
                <w:tab w:val="left" w:pos="1185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rPr>
                <w:rFonts w:ascii="Calibri" w:eastAsia="Calibri" w:hAnsi="Calibri" w:cs="Calibri"/>
              </w:rPr>
            </w:pPr>
          </w:p>
          <w:p w14:paraId="25603B04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outlineLvl w:val="0"/>
              <w:rPr>
                <w:rFonts w:ascii="Calibri" w:eastAsia="Calibri" w:hAnsi="Calibri" w:cs="Calibri"/>
              </w:rPr>
            </w:pPr>
            <w:r w:rsidRPr="00305B14">
              <w:rPr>
                <w:rFonts w:ascii="Calibri" w:eastAsia="Calibri" w:hAnsi="Calibri" w:cs="Calibri"/>
              </w:rPr>
              <w:t xml:space="preserve">Přítomni za Radu: </w:t>
            </w:r>
            <w:r w:rsidRPr="00305B14">
              <w:rPr>
                <w:rFonts w:ascii="Calibri" w:eastAsia="Calibri" w:hAnsi="Calibri" w:cs="Calibri"/>
              </w:rPr>
              <w:tab/>
            </w:r>
          </w:p>
          <w:p w14:paraId="77C4D4CD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outlineLvl w:val="0"/>
              <w:rPr>
                <w:rFonts w:ascii="Calibri" w:eastAsia="Calibri" w:hAnsi="Calibri" w:cs="Calibri"/>
              </w:rPr>
            </w:pPr>
            <w:proofErr w:type="spellStart"/>
            <w:r w:rsidRPr="00305B14">
              <w:rPr>
                <w:rFonts w:ascii="Calibri" w:eastAsia="Calibri" w:hAnsi="Calibri" w:cs="Calibri"/>
              </w:rPr>
              <w:t>L.Forejtek</w:t>
            </w:r>
            <w:proofErr w:type="spellEnd"/>
            <w:r w:rsidRPr="00305B14">
              <w:rPr>
                <w:rFonts w:ascii="Calibri" w:eastAsia="Calibri" w:hAnsi="Calibri" w:cs="Calibri"/>
              </w:rPr>
              <w:t xml:space="preserve"> (LF), </w:t>
            </w:r>
            <w:proofErr w:type="spellStart"/>
            <w:r w:rsidRPr="00305B14">
              <w:rPr>
                <w:rFonts w:ascii="Calibri" w:eastAsia="Calibri" w:hAnsi="Calibri" w:cs="Calibri"/>
              </w:rPr>
              <w:t>M.Štěpán</w:t>
            </w:r>
            <w:proofErr w:type="spellEnd"/>
            <w:r w:rsidRPr="00305B14">
              <w:rPr>
                <w:rFonts w:ascii="Calibri" w:eastAsia="Calibri" w:hAnsi="Calibri" w:cs="Calibri"/>
              </w:rPr>
              <w:t xml:space="preserve"> (MŠ), </w:t>
            </w:r>
            <w:proofErr w:type="spellStart"/>
            <w:r w:rsidRPr="00305B14">
              <w:rPr>
                <w:rFonts w:ascii="Calibri" w:eastAsia="Calibri" w:hAnsi="Calibri" w:cs="Calibri"/>
              </w:rPr>
              <w:t>S.Kmoch</w:t>
            </w:r>
            <w:proofErr w:type="spellEnd"/>
            <w:r w:rsidRPr="00305B14">
              <w:rPr>
                <w:rFonts w:ascii="Calibri" w:eastAsia="Calibri" w:hAnsi="Calibri" w:cs="Calibri"/>
              </w:rPr>
              <w:t xml:space="preserve"> (SK), </w:t>
            </w:r>
            <w:proofErr w:type="spellStart"/>
            <w:r w:rsidRPr="00305B14">
              <w:rPr>
                <w:rFonts w:ascii="Calibri" w:eastAsia="Calibri" w:hAnsi="Calibri" w:cs="Calibri"/>
              </w:rPr>
              <w:t>K.Vlček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 w:rsidRPr="00305B14">
              <w:rPr>
                <w:rFonts w:ascii="Calibri" w:eastAsia="Calibri" w:hAnsi="Calibri" w:cs="Calibri"/>
              </w:rPr>
              <w:t>(KV</w:t>
            </w:r>
            <w:r>
              <w:rPr>
                <w:rFonts w:ascii="Calibri" w:eastAsia="Calibri" w:hAnsi="Calibri" w:cs="Calibri"/>
              </w:rPr>
              <w:t xml:space="preserve">), </w:t>
            </w:r>
            <w:proofErr w:type="spellStart"/>
            <w:r w:rsidRPr="00305B14">
              <w:rPr>
                <w:rFonts w:ascii="Calibri" w:eastAsia="Calibri" w:hAnsi="Calibri" w:cs="Calibri"/>
              </w:rPr>
              <w:t>R.Varga</w:t>
            </w:r>
            <w:proofErr w:type="spellEnd"/>
            <w:r w:rsidRPr="00305B14">
              <w:rPr>
                <w:rFonts w:ascii="Calibri" w:eastAsia="Calibri" w:hAnsi="Calibri" w:cs="Calibri"/>
              </w:rPr>
              <w:t xml:space="preserve"> (RV)</w:t>
            </w:r>
          </w:p>
          <w:p w14:paraId="5524C032" w14:textId="0580B1D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outlineLvl w:val="0"/>
              <w:rPr>
                <w:rFonts w:ascii="Calibri" w:eastAsia="Calibri" w:hAnsi="Calibri" w:cs="Calibri"/>
              </w:rPr>
            </w:pPr>
            <w:r w:rsidRPr="00305B14">
              <w:rPr>
                <w:rFonts w:ascii="Calibri" w:eastAsia="Calibri" w:hAnsi="Calibri" w:cs="Calibri"/>
              </w:rPr>
              <w:t xml:space="preserve">E. </w:t>
            </w:r>
            <w:proofErr w:type="spellStart"/>
            <w:r w:rsidRPr="00305B14">
              <w:rPr>
                <w:rFonts w:ascii="Calibri" w:eastAsia="Calibri" w:hAnsi="Calibri" w:cs="Calibri"/>
              </w:rPr>
              <w:t>Kurfuerstová</w:t>
            </w:r>
            <w:proofErr w:type="spellEnd"/>
            <w:r w:rsidRPr="00305B14">
              <w:rPr>
                <w:rFonts w:ascii="Calibri" w:eastAsia="Calibri" w:hAnsi="Calibri" w:cs="Calibri"/>
              </w:rPr>
              <w:t xml:space="preserve"> (EK)</w:t>
            </w:r>
            <w:r>
              <w:rPr>
                <w:rFonts w:ascii="Calibri" w:eastAsia="Calibri" w:hAnsi="Calibri" w:cs="Calibri"/>
              </w:rPr>
              <w:t xml:space="preserve"> od 16:30</w:t>
            </w:r>
            <w:r w:rsidRPr="00305B14">
              <w:rPr>
                <w:rFonts w:ascii="Calibri" w:eastAsia="Calibri" w:hAnsi="Calibri" w:cs="Calibri"/>
              </w:rPr>
              <w:t xml:space="preserve">, F. </w:t>
            </w:r>
            <w:proofErr w:type="spellStart"/>
            <w:r w:rsidRPr="00305B14">
              <w:rPr>
                <w:rFonts w:ascii="Calibri" w:eastAsia="Calibri" w:hAnsi="Calibri" w:cs="Calibri"/>
              </w:rPr>
              <w:t>Brýdl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 w:rsidRPr="00305B14">
              <w:rPr>
                <w:rFonts w:ascii="Calibri" w:eastAsia="Calibri" w:hAnsi="Calibri" w:cs="Calibri"/>
              </w:rPr>
              <w:t xml:space="preserve">(FB)   </w:t>
            </w:r>
          </w:p>
          <w:p w14:paraId="7DEE2496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outlineLvl w:val="0"/>
              <w:rPr>
                <w:rFonts w:ascii="Calibri" w:eastAsia="Calibri" w:hAnsi="Calibri" w:cs="Calibri"/>
              </w:rPr>
            </w:pPr>
            <w:r w:rsidRPr="00305B14">
              <w:rPr>
                <w:rFonts w:ascii="Calibri" w:eastAsia="Calibri" w:hAnsi="Calibri" w:cs="Calibri"/>
              </w:rPr>
              <w:t>Hosté: D. Štrougalová</w:t>
            </w:r>
            <w:r>
              <w:rPr>
                <w:rFonts w:ascii="Calibri" w:eastAsia="Calibri" w:hAnsi="Calibri" w:cs="Calibri"/>
              </w:rPr>
              <w:t xml:space="preserve"> (DŠ), M.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Jaroušová</w:t>
            </w:r>
            <w:proofErr w:type="spellEnd"/>
            <w:r>
              <w:rPr>
                <w:rFonts w:ascii="Calibri" w:eastAsia="Calibri" w:hAnsi="Calibri" w:cs="Calibri"/>
              </w:rPr>
              <w:t>(</w:t>
            </w:r>
            <w:proofErr w:type="gramEnd"/>
            <w:r>
              <w:rPr>
                <w:rFonts w:ascii="Calibri" w:eastAsia="Calibri" w:hAnsi="Calibri" w:cs="Calibri"/>
              </w:rPr>
              <w:t xml:space="preserve">MJ) , R. Jireš, </w:t>
            </w:r>
            <w:proofErr w:type="spellStart"/>
            <w:r>
              <w:rPr>
                <w:rFonts w:ascii="Calibri" w:eastAsia="Calibri" w:hAnsi="Calibri" w:cs="Calibri"/>
              </w:rPr>
              <w:t>L.Heřmanský</w:t>
            </w:r>
            <w:proofErr w:type="spellEnd"/>
          </w:p>
          <w:p w14:paraId="33FE9A4F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outlineLvl w:val="0"/>
              <w:rPr>
                <w:rFonts w:ascii="Calibri" w:eastAsia="Calibri" w:hAnsi="Calibri" w:cs="Calibri"/>
              </w:rPr>
            </w:pPr>
          </w:p>
          <w:p w14:paraId="4972A071" w14:textId="77777777" w:rsidR="00E4576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outlineLvl w:val="0"/>
              <w:rPr>
                <w:rFonts w:ascii="Calibri" w:eastAsia="Calibri" w:hAnsi="Calibri" w:cs="Calibri"/>
                <w:b/>
                <w:bCs/>
              </w:rPr>
            </w:pPr>
            <w:r w:rsidRPr="00305B14">
              <w:rPr>
                <w:rFonts w:ascii="Calibri" w:eastAsia="Calibri" w:hAnsi="Calibri" w:cs="Calibri"/>
                <w:b/>
                <w:bCs/>
              </w:rPr>
              <w:t>PROGRAM</w:t>
            </w:r>
          </w:p>
          <w:p w14:paraId="4D81DD6D" w14:textId="77777777" w:rsidR="00E45764" w:rsidRPr="00B94955" w:rsidRDefault="00E45764" w:rsidP="00B53F47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B94955">
              <w:rPr>
                <w:rFonts w:ascii="Calibri" w:hAnsi="Calibri" w:cs="Calibri"/>
                <w:sz w:val="24"/>
                <w:szCs w:val="24"/>
              </w:rPr>
              <w:t>Zahájení</w:t>
            </w:r>
          </w:p>
          <w:p w14:paraId="0A18784A" w14:textId="77777777" w:rsidR="00E45764" w:rsidRPr="00B94955" w:rsidRDefault="00E45764" w:rsidP="00B53F47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B94955">
              <w:rPr>
                <w:rFonts w:ascii="Calibri" w:hAnsi="Calibri" w:cs="Calibri"/>
                <w:sz w:val="24"/>
                <w:szCs w:val="24"/>
              </w:rPr>
              <w:t xml:space="preserve">Kontrola zápisu a usnesení </w:t>
            </w:r>
          </w:p>
          <w:p w14:paraId="67CB729E" w14:textId="77777777" w:rsidR="00E45764" w:rsidRPr="00B94955" w:rsidRDefault="00E45764" w:rsidP="00B53F47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B94955">
              <w:rPr>
                <w:rFonts w:ascii="Calibri" w:hAnsi="Calibri" w:cs="Calibri"/>
                <w:sz w:val="24"/>
                <w:szCs w:val="24"/>
              </w:rPr>
              <w:t>Ekonomika</w:t>
            </w:r>
          </w:p>
          <w:p w14:paraId="02F8F909" w14:textId="77777777" w:rsidR="00E45764" w:rsidRPr="00B94955" w:rsidRDefault="00E45764" w:rsidP="00B53F47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B94955">
              <w:rPr>
                <w:rFonts w:ascii="Calibri" w:hAnsi="Calibri" w:cs="Calibri"/>
                <w:sz w:val="24"/>
                <w:szCs w:val="24"/>
              </w:rPr>
              <w:t xml:space="preserve">Zprávy ze soustředění </w:t>
            </w:r>
          </w:p>
          <w:p w14:paraId="24767562" w14:textId="77777777" w:rsidR="00E45764" w:rsidRPr="00B94955" w:rsidRDefault="00E45764" w:rsidP="00B53F47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B94955">
              <w:rPr>
                <w:rFonts w:ascii="Calibri" w:hAnsi="Calibri" w:cs="Calibri"/>
                <w:sz w:val="24"/>
                <w:szCs w:val="24"/>
              </w:rPr>
              <w:t xml:space="preserve">Metodika </w:t>
            </w:r>
          </w:p>
          <w:p w14:paraId="6F820366" w14:textId="77777777" w:rsidR="00E45764" w:rsidRPr="00B94955" w:rsidRDefault="00E45764" w:rsidP="00B53F47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4955">
              <w:rPr>
                <w:rFonts w:ascii="Calibri" w:hAnsi="Calibri" w:cs="Calibri"/>
                <w:sz w:val="24"/>
                <w:szCs w:val="24"/>
              </w:rPr>
              <w:t>Různ</w:t>
            </w:r>
            <w:proofErr w:type="spellEnd"/>
            <w:r w:rsidRPr="00B94955">
              <w:rPr>
                <w:rFonts w:ascii="Calibri" w:hAnsi="Calibri" w:cs="Calibri"/>
                <w:sz w:val="24"/>
                <w:szCs w:val="24"/>
                <w:lang w:val="fr-FR"/>
              </w:rPr>
              <w:t xml:space="preserve">é </w:t>
            </w:r>
          </w:p>
          <w:p w14:paraId="69C945E1" w14:textId="77777777" w:rsidR="00E45764" w:rsidRPr="00B94955" w:rsidRDefault="00E45764" w:rsidP="00B53F47">
            <w:pPr>
              <w:pStyle w:val="Odstavecseseznamem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40"/>
              </w:tabs>
              <w:outlineLvl w:val="0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B94955">
              <w:rPr>
                <w:rFonts w:ascii="Calibri" w:hAnsi="Calibri" w:cs="Calibri"/>
                <w:sz w:val="24"/>
                <w:szCs w:val="24"/>
                <w:lang w:val="fr-FR"/>
              </w:rPr>
              <w:t>Stoh</w:t>
            </w:r>
          </w:p>
          <w:p w14:paraId="698AC33E" w14:textId="77777777" w:rsidR="00E45764" w:rsidRPr="00B94955" w:rsidRDefault="00E45764" w:rsidP="00B53F47">
            <w:pPr>
              <w:pStyle w:val="Odstavecseseznamem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40"/>
              </w:tabs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B94955">
              <w:rPr>
                <w:rFonts w:ascii="Calibri" w:hAnsi="Calibri" w:cs="Calibri"/>
                <w:sz w:val="24"/>
                <w:szCs w:val="24"/>
              </w:rPr>
              <w:t>Skiareál podmínky</w:t>
            </w:r>
          </w:p>
          <w:p w14:paraId="0B71210E" w14:textId="77777777" w:rsidR="00E4576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outlineLvl w:val="0"/>
              <w:rPr>
                <w:rFonts w:ascii="Calibri" w:eastAsia="Calibri" w:hAnsi="Calibri" w:cs="Calibri"/>
                <w:b/>
                <w:bCs/>
              </w:rPr>
            </w:pPr>
          </w:p>
          <w:p w14:paraId="0E0DCF69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rPr>
                <w:rFonts w:ascii="Calibri" w:eastAsia="Calibri" w:hAnsi="Calibri" w:cs="Calibri"/>
                <w:i/>
                <w:iCs/>
              </w:rPr>
            </w:pPr>
            <w:r w:rsidRPr="00305B14">
              <w:rPr>
                <w:rFonts w:ascii="Calibri" w:eastAsia="Calibri" w:hAnsi="Calibri" w:cs="Calibri"/>
                <w:i/>
                <w:iCs/>
              </w:rPr>
              <w:t>Rada souhlasí s předloženým programem.</w:t>
            </w:r>
          </w:p>
          <w:p w14:paraId="42DAA0E6" w14:textId="77777777" w:rsidR="00E4576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rPr>
                <w:rFonts w:ascii="Calibri" w:eastAsia="Calibri" w:hAnsi="Calibri" w:cs="Calibri"/>
                <w:b/>
                <w:i/>
                <w:iCs/>
              </w:rPr>
            </w:pPr>
            <w:r>
              <w:rPr>
                <w:rFonts w:ascii="Calibri" w:eastAsia="Calibri" w:hAnsi="Calibri" w:cs="Calibri"/>
                <w:b/>
                <w:i/>
                <w:iCs/>
              </w:rPr>
              <w:t xml:space="preserve">6 </w:t>
            </w:r>
            <w:r w:rsidRPr="00305B14">
              <w:rPr>
                <w:rFonts w:ascii="Calibri" w:eastAsia="Calibri" w:hAnsi="Calibri" w:cs="Calibri"/>
                <w:b/>
                <w:i/>
                <w:iCs/>
              </w:rPr>
              <w:t>pro</w:t>
            </w:r>
          </w:p>
          <w:p w14:paraId="585B6268" w14:textId="77777777" w:rsidR="00E45764" w:rsidRPr="0050611E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rPr>
                <w:rFonts w:ascii="Calibri" w:eastAsia="Calibri" w:hAnsi="Calibri" w:cs="Calibri"/>
                <w:b/>
                <w:i/>
                <w:iCs/>
              </w:rPr>
            </w:pPr>
          </w:p>
          <w:p w14:paraId="44DB1B3A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0305B14">
              <w:rPr>
                <w:rFonts w:ascii="Calibri" w:eastAsia="Calibri" w:hAnsi="Calibri" w:cs="Calibri"/>
                <w:b/>
                <w:bCs/>
                <w:i/>
                <w:iCs/>
              </w:rPr>
              <w:t>13.15</w:t>
            </w:r>
          </w:p>
          <w:p w14:paraId="24B06C0B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0305B14">
              <w:rPr>
                <w:rFonts w:ascii="Calibri" w:eastAsia="Calibri" w:hAnsi="Calibri" w:cs="Calibri"/>
                <w:b/>
                <w:bCs/>
                <w:i/>
                <w:iCs/>
              </w:rPr>
              <w:t>Fotografie ze Světových poháru</w:t>
            </w:r>
          </w:p>
          <w:p w14:paraId="1F2DB206" w14:textId="77777777" w:rsidR="00E4576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305B14">
              <w:rPr>
                <w:rFonts w:ascii="Calibri" w:eastAsia="Calibri" w:hAnsi="Calibri" w:cs="Calibri"/>
              </w:rPr>
              <w:t xml:space="preserve">EK zajistí nabídku GEPA na dodavatele fotografií ze Světového poháru. </w:t>
            </w:r>
          </w:p>
          <w:p w14:paraId="3713435B" w14:textId="77777777" w:rsidR="00E45764" w:rsidRPr="0050611E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Úkol trvá</w:t>
            </w:r>
          </w:p>
          <w:p w14:paraId="790BD638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</w:p>
          <w:p w14:paraId="56260C37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/>
                <w:i/>
              </w:rPr>
            </w:pPr>
            <w:r w:rsidRPr="00305B14">
              <w:rPr>
                <w:rFonts w:ascii="Calibri" w:eastAsia="Calibri" w:hAnsi="Calibri" w:cs="Calibri"/>
                <w:b/>
                <w:i/>
              </w:rPr>
              <w:t>14.12</w:t>
            </w:r>
          </w:p>
          <w:p w14:paraId="0CAF8D26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0305B14">
              <w:rPr>
                <w:rFonts w:ascii="Calibri" w:eastAsia="Calibri" w:hAnsi="Calibri" w:cs="Calibri"/>
                <w:b/>
                <w:bCs/>
                <w:i/>
                <w:iCs/>
              </w:rPr>
              <w:t>Skiareály – tréninky</w:t>
            </w:r>
          </w:p>
          <w:p w14:paraId="45C6A540" w14:textId="77777777" w:rsidR="00E4576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Cs/>
                <w:iCs/>
              </w:rPr>
            </w:pPr>
            <w:r w:rsidRPr="00305B14">
              <w:rPr>
                <w:rFonts w:ascii="Calibri" w:eastAsia="Calibri" w:hAnsi="Calibri" w:cs="Calibri"/>
                <w:bCs/>
                <w:iCs/>
              </w:rPr>
              <w:t xml:space="preserve">Pro letní období úkol pro FB a LF – oslovit další skiareál </w:t>
            </w:r>
            <w:r>
              <w:rPr>
                <w:rFonts w:ascii="Calibri" w:eastAsia="Calibri" w:hAnsi="Calibri" w:cs="Calibri"/>
                <w:bCs/>
                <w:iCs/>
              </w:rPr>
              <w:t xml:space="preserve">mj. </w:t>
            </w:r>
            <w:r w:rsidRPr="00305B14">
              <w:rPr>
                <w:rFonts w:ascii="Calibri" w:eastAsia="Calibri" w:hAnsi="Calibri" w:cs="Calibri"/>
                <w:bCs/>
                <w:iCs/>
              </w:rPr>
              <w:t>Dolní Morava</w:t>
            </w:r>
            <w:r>
              <w:rPr>
                <w:rFonts w:ascii="Calibri" w:eastAsia="Calibri" w:hAnsi="Calibri" w:cs="Calibri"/>
                <w:bCs/>
                <w:iCs/>
              </w:rPr>
              <w:t>.</w:t>
            </w:r>
          </w:p>
          <w:p w14:paraId="70BE55CC" w14:textId="3F15333B" w:rsidR="00E4576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 xml:space="preserve">L. </w:t>
            </w:r>
            <w:proofErr w:type="spellStart"/>
            <w:r>
              <w:rPr>
                <w:rFonts w:ascii="Calibri" w:eastAsia="Calibri" w:hAnsi="Calibri" w:cs="Calibri"/>
                <w:bCs/>
                <w:iCs/>
              </w:rPr>
              <w:t>Forejtek</w:t>
            </w:r>
            <w:proofErr w:type="spellEnd"/>
            <w:r>
              <w:rPr>
                <w:rFonts w:ascii="Calibri" w:eastAsia="Calibri" w:hAnsi="Calibri" w:cs="Calibri"/>
                <w:bCs/>
                <w:iCs/>
              </w:rPr>
              <w:t xml:space="preserve"> informoval o možnosti tréninku v Lužických horách – </w:t>
            </w:r>
            <w:proofErr w:type="gramStart"/>
            <w:r>
              <w:rPr>
                <w:rFonts w:ascii="Calibri" w:eastAsia="Calibri" w:hAnsi="Calibri" w:cs="Calibri"/>
                <w:bCs/>
                <w:iCs/>
              </w:rPr>
              <w:t>POLEVSKO(</w:t>
            </w:r>
            <w:proofErr w:type="gramEnd"/>
            <w:r>
              <w:rPr>
                <w:rFonts w:ascii="Calibri" w:eastAsia="Calibri" w:hAnsi="Calibri" w:cs="Calibri"/>
                <w:bCs/>
                <w:iCs/>
              </w:rPr>
              <w:t>Nový Bor). Nabídka bude co nejdříve na stránkách AD.</w:t>
            </w:r>
          </w:p>
          <w:p w14:paraId="50EE733C" w14:textId="77777777" w:rsidR="00E45764" w:rsidRDefault="00E45764" w:rsidP="00B53F47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iCs/>
              </w:rPr>
              <w:t xml:space="preserve">Úsek AD nabízí také novou spolupráci se střediskem </w:t>
            </w:r>
            <w:proofErr w:type="spellStart"/>
            <w:r>
              <w:rPr>
                <w:rFonts w:ascii="Calibri" w:eastAsia="Calibri" w:hAnsi="Calibri" w:cs="Calibri"/>
                <w:bCs/>
                <w:iCs/>
              </w:rPr>
              <w:t>Molltaler</w:t>
            </w:r>
            <w:proofErr w:type="spellEnd"/>
            <w:r>
              <w:rPr>
                <w:rFonts w:ascii="Calibri" w:eastAsia="Calibri" w:hAnsi="Calibri" w:cs="Calibri"/>
                <w:bCs/>
                <w:iCs/>
              </w:rPr>
              <w:t xml:space="preserve"> – více v článku</w:t>
            </w:r>
            <w:r w:rsidRPr="0056540F">
              <w:t xml:space="preserve"> </w:t>
            </w:r>
            <w:hyperlink r:id="rId8" w:history="1">
              <w:r>
                <w:rPr>
                  <w:rStyle w:val="Hypertextovodkaz"/>
                </w:rPr>
                <w:t>https://www.czech-ski.com/alpske-discipliny/aktuality</w:t>
              </w:r>
            </w:hyperlink>
          </w:p>
          <w:p w14:paraId="66C7B603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Cs/>
                <w:iCs/>
              </w:rPr>
            </w:pPr>
          </w:p>
          <w:p w14:paraId="169E7C8A" w14:textId="77777777" w:rsidR="00E45764" w:rsidRPr="00305B1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305B14">
              <w:rPr>
                <w:rFonts w:ascii="Calibri" w:eastAsia="Calibri" w:hAnsi="Calibri" w:cs="Calibri"/>
                <w:b/>
                <w:bCs/>
              </w:rPr>
              <w:t xml:space="preserve">Úkol </w:t>
            </w:r>
            <w:r>
              <w:rPr>
                <w:rFonts w:ascii="Calibri" w:eastAsia="Calibri" w:hAnsi="Calibri" w:cs="Calibri"/>
                <w:b/>
                <w:bCs/>
              </w:rPr>
              <w:t xml:space="preserve">nadále </w:t>
            </w:r>
            <w:r w:rsidRPr="00305B14">
              <w:rPr>
                <w:rFonts w:ascii="Calibri" w:eastAsia="Calibri" w:hAnsi="Calibri" w:cs="Calibri"/>
                <w:b/>
                <w:bCs/>
              </w:rPr>
              <w:t>trvá pro všechny členy Rady</w:t>
            </w:r>
          </w:p>
          <w:p w14:paraId="591C7FBD" w14:textId="77777777" w:rsidR="00E4576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</w:p>
          <w:p w14:paraId="355D6C0C" w14:textId="77777777" w:rsidR="00E45764" w:rsidRDefault="00E45764" w:rsidP="00B53F47">
            <w:pPr>
              <w:rPr>
                <w:rFonts w:ascii="Calibri" w:hAnsi="Calibri"/>
              </w:rPr>
            </w:pPr>
          </w:p>
          <w:p w14:paraId="5C06E1E6" w14:textId="77777777" w:rsidR="00E45764" w:rsidRDefault="00E45764" w:rsidP="00B53F47">
            <w:pPr>
              <w:rPr>
                <w:rFonts w:ascii="Calibri" w:hAnsi="Calibri"/>
              </w:rPr>
            </w:pPr>
          </w:p>
          <w:p w14:paraId="0F1510B8" w14:textId="77777777" w:rsidR="00E45764" w:rsidRDefault="00E45764" w:rsidP="00B53F47">
            <w:pPr>
              <w:rPr>
                <w:rFonts w:ascii="Calibri" w:hAnsi="Calibri"/>
              </w:rPr>
            </w:pPr>
          </w:p>
          <w:p w14:paraId="362F265B" w14:textId="77777777" w:rsidR="00E45764" w:rsidRPr="00153298" w:rsidRDefault="00E45764" w:rsidP="00B53F47">
            <w:pPr>
              <w:rPr>
                <w:rFonts w:ascii="Calibri" w:hAnsi="Calibri"/>
              </w:rPr>
            </w:pPr>
          </w:p>
          <w:p w14:paraId="49DF3DC9" w14:textId="77777777" w:rsidR="00E45764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/>
                <w:i/>
              </w:rPr>
            </w:pPr>
            <w:r w:rsidRPr="0050611E">
              <w:rPr>
                <w:rFonts w:ascii="Calibri" w:eastAsia="Calibri" w:hAnsi="Calibri" w:cs="Calibri"/>
                <w:b/>
                <w:i/>
              </w:rPr>
              <w:lastRenderedPageBreak/>
              <w:t>15.5</w:t>
            </w:r>
            <w:r>
              <w:rPr>
                <w:rFonts w:ascii="Calibri" w:eastAsia="Calibri" w:hAnsi="Calibri" w:cs="Calibri"/>
                <w:b/>
                <w:i/>
              </w:rPr>
              <w:t xml:space="preserve"> </w:t>
            </w:r>
          </w:p>
          <w:p w14:paraId="145221DD" w14:textId="77777777" w:rsidR="00E45764" w:rsidRPr="0050611E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Metodika</w:t>
            </w:r>
          </w:p>
          <w:p w14:paraId="0C817750" w14:textId="7E008793" w:rsidR="00E45764" w:rsidRPr="00ED5594" w:rsidRDefault="00E45764" w:rsidP="00B53F47">
            <w:pPr>
              <w:rPr>
                <w:rFonts w:ascii="Calibri" w:hAnsi="Calibri"/>
                <w:color w:val="000000" w:themeColor="text1"/>
              </w:rPr>
            </w:pPr>
            <w:r w:rsidRPr="00ED5594">
              <w:rPr>
                <w:rFonts w:ascii="Calibri" w:hAnsi="Calibri"/>
                <w:color w:val="000000" w:themeColor="text1"/>
              </w:rPr>
              <w:t>Do termínu 15.7.2019 se nikdo nepřihlásil</w:t>
            </w:r>
            <w:r w:rsidR="008E5665" w:rsidRPr="00ED5594">
              <w:rPr>
                <w:rFonts w:ascii="Calibri" w:hAnsi="Calibri"/>
                <w:color w:val="000000" w:themeColor="text1"/>
              </w:rPr>
              <w:t xml:space="preserve"> do výběrového řízení na metodika </w:t>
            </w:r>
            <w:proofErr w:type="spellStart"/>
            <w:r w:rsidR="008E5665" w:rsidRPr="00ED5594">
              <w:rPr>
                <w:rFonts w:ascii="Calibri" w:hAnsi="Calibri"/>
                <w:color w:val="000000" w:themeColor="text1"/>
              </w:rPr>
              <w:t>SpS</w:t>
            </w:r>
            <w:proofErr w:type="spellEnd"/>
            <w:r w:rsidRPr="00ED5594">
              <w:rPr>
                <w:rFonts w:ascii="Calibri" w:hAnsi="Calibri"/>
                <w:color w:val="000000" w:themeColor="text1"/>
              </w:rPr>
              <w:t>. Nové výběrové řízení Rada vypíše na podzim 2019.</w:t>
            </w:r>
          </w:p>
          <w:p w14:paraId="5DCADDAD" w14:textId="77777777" w:rsidR="00E45764" w:rsidRPr="0074791A" w:rsidRDefault="00E45764" w:rsidP="00B53F47">
            <w:pPr>
              <w:rPr>
                <w:rFonts w:ascii="Calibri" w:hAnsi="Calibri"/>
                <w:color w:val="000000" w:themeColor="text1"/>
              </w:rPr>
            </w:pPr>
          </w:p>
          <w:p w14:paraId="4AA716BB" w14:textId="77777777" w:rsidR="00E45764" w:rsidRDefault="00E45764" w:rsidP="00B53F47">
            <w:pPr>
              <w:rPr>
                <w:rFonts w:ascii="Calibri" w:hAnsi="Calibri"/>
                <w:b/>
                <w:bCs/>
                <w:i/>
                <w:iCs/>
              </w:rPr>
            </w:pPr>
            <w:r w:rsidRPr="0056540F">
              <w:rPr>
                <w:rFonts w:ascii="Calibri" w:hAnsi="Calibri"/>
                <w:b/>
                <w:bCs/>
                <w:i/>
                <w:iCs/>
              </w:rPr>
              <w:t>15.9</w:t>
            </w:r>
          </w:p>
          <w:p w14:paraId="071FD875" w14:textId="77777777" w:rsidR="00E45764" w:rsidRDefault="00E45764" w:rsidP="00B53F47">
            <w:pPr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Reprezentační smlouvy</w:t>
            </w:r>
          </w:p>
          <w:p w14:paraId="6BBFAFC8" w14:textId="77777777" w:rsidR="00E45764" w:rsidRPr="0056540F" w:rsidRDefault="00E45764" w:rsidP="00B53F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Smlouvy podepsány, mimo Adama Provazníka, který ukončil závodní činnost.</w:t>
            </w:r>
          </w:p>
          <w:p w14:paraId="33C77D19" w14:textId="77777777" w:rsidR="00E45764" w:rsidRPr="00153298" w:rsidRDefault="00E45764" w:rsidP="00B53F47">
            <w:pPr>
              <w:rPr>
                <w:rFonts w:ascii="Calibri" w:hAnsi="Calibri"/>
              </w:rPr>
            </w:pPr>
          </w:p>
          <w:p w14:paraId="07170239" w14:textId="77777777" w:rsidR="00E45764" w:rsidRPr="00153298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/>
                <w:i/>
              </w:rPr>
            </w:pPr>
            <w:r w:rsidRPr="00153298">
              <w:rPr>
                <w:rFonts w:ascii="Calibri" w:eastAsia="Calibri" w:hAnsi="Calibri" w:cs="Calibri"/>
                <w:b/>
                <w:i/>
              </w:rPr>
              <w:t>15.10</w:t>
            </w:r>
          </w:p>
          <w:p w14:paraId="18BD0BE4" w14:textId="77777777" w:rsidR="00E45764" w:rsidRPr="00153298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b/>
                <w:i/>
              </w:rPr>
            </w:pPr>
            <w:r w:rsidRPr="00153298">
              <w:rPr>
                <w:rFonts w:ascii="Calibri" w:eastAsia="Calibri" w:hAnsi="Calibri" w:cs="Calibri"/>
                <w:b/>
                <w:i/>
              </w:rPr>
              <w:t>Výsledkový portál</w:t>
            </w:r>
          </w:p>
          <w:p w14:paraId="277DF2BC" w14:textId="77777777" w:rsidR="00E45764" w:rsidRDefault="00E45764" w:rsidP="00B53F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Rada pověřuje L. </w:t>
            </w:r>
            <w:proofErr w:type="spellStart"/>
            <w:r>
              <w:rPr>
                <w:rFonts w:ascii="Calibri" w:hAnsi="Calibri"/>
              </w:rPr>
              <w:t>Forejtka</w:t>
            </w:r>
            <w:proofErr w:type="spellEnd"/>
            <w:r>
              <w:rPr>
                <w:rFonts w:ascii="Calibri" w:hAnsi="Calibri"/>
              </w:rPr>
              <w:t xml:space="preserve"> k jednání o úpravě smluvních vztahů s Tomášem </w:t>
            </w:r>
            <w:proofErr w:type="spellStart"/>
            <w:r>
              <w:rPr>
                <w:rFonts w:ascii="Calibri" w:hAnsi="Calibri"/>
              </w:rPr>
              <w:t>Peslarem</w:t>
            </w:r>
            <w:proofErr w:type="spellEnd"/>
            <w:r>
              <w:rPr>
                <w:rFonts w:ascii="Calibri" w:hAnsi="Calibri"/>
              </w:rPr>
              <w:t xml:space="preserve"> a Radkem Vyskočilem, vč. přípravy smluv.</w:t>
            </w:r>
          </w:p>
          <w:p w14:paraId="25D5E606" w14:textId="77777777" w:rsidR="00E45764" w:rsidRPr="00153298" w:rsidRDefault="00E45764" w:rsidP="00B53F47">
            <w:pPr>
              <w:rPr>
                <w:rFonts w:ascii="Calibri" w:hAnsi="Calibri"/>
              </w:rPr>
            </w:pPr>
          </w:p>
          <w:p w14:paraId="0A90F8EA" w14:textId="77777777" w:rsidR="00E45764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16.1</w:t>
            </w:r>
          </w:p>
          <w:p w14:paraId="76A9DD74" w14:textId="77777777" w:rsidR="00E45764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 xml:space="preserve">Financování </w:t>
            </w:r>
            <w:proofErr w:type="spellStart"/>
            <w:r>
              <w:rPr>
                <w:rFonts w:ascii="Calibri" w:eastAsia="Calibri" w:hAnsi="Calibri" w:cs="Calibri"/>
                <w:b/>
                <w:i/>
              </w:rPr>
              <w:t>SpS</w:t>
            </w:r>
            <w:proofErr w:type="spellEnd"/>
            <w:r>
              <w:rPr>
                <w:rFonts w:ascii="Calibri" w:eastAsia="Calibri" w:hAnsi="Calibri" w:cs="Calibri"/>
                <w:b/>
                <w:i/>
              </w:rPr>
              <w:t xml:space="preserve"> AD </w:t>
            </w:r>
            <w:proofErr w:type="spellStart"/>
            <w:r>
              <w:rPr>
                <w:rFonts w:ascii="Calibri" w:eastAsia="Calibri" w:hAnsi="Calibri" w:cs="Calibri"/>
                <w:b/>
                <w:i/>
              </w:rPr>
              <w:t>II.pol</w:t>
            </w:r>
            <w:proofErr w:type="spellEnd"/>
            <w:r>
              <w:rPr>
                <w:rFonts w:ascii="Calibri" w:eastAsia="Calibri" w:hAnsi="Calibri" w:cs="Calibri"/>
                <w:b/>
                <w:i/>
              </w:rPr>
              <w:t>. 2019</w:t>
            </w:r>
          </w:p>
          <w:p w14:paraId="6DA1B109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 xml:space="preserve">Rada bere na vědomí změnu financování </w:t>
            </w:r>
            <w:proofErr w:type="spellStart"/>
            <w:r>
              <w:rPr>
                <w:rFonts w:ascii="Calibri" w:eastAsia="Calibri" w:hAnsi="Calibri" w:cs="Calibri"/>
                <w:bCs/>
                <w:iCs/>
              </w:rPr>
              <w:t>SpS</w:t>
            </w:r>
            <w:proofErr w:type="spellEnd"/>
            <w:r>
              <w:rPr>
                <w:rFonts w:ascii="Calibri" w:eastAsia="Calibri" w:hAnsi="Calibri" w:cs="Calibri"/>
                <w:bCs/>
                <w:iCs/>
              </w:rPr>
              <w:t xml:space="preserve"> k 11.7.2019</w:t>
            </w:r>
          </w:p>
          <w:p w14:paraId="6F1196E2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10D65C9B" w14:textId="77777777" w:rsidR="00E45764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F301BF">
              <w:rPr>
                <w:rFonts w:ascii="Calibri" w:eastAsia="Calibri" w:hAnsi="Calibri" w:cs="Calibri"/>
                <w:b/>
                <w:i/>
              </w:rPr>
              <w:t>16.2</w:t>
            </w:r>
          </w:p>
          <w:p w14:paraId="0AAB6D92" w14:textId="77777777" w:rsidR="00E45764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RDA a RDB žen</w:t>
            </w:r>
          </w:p>
          <w:p w14:paraId="6D97238C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 xml:space="preserve">Rada ukládá E. </w:t>
            </w:r>
            <w:proofErr w:type="spellStart"/>
            <w:r>
              <w:rPr>
                <w:rFonts w:ascii="Calibri" w:eastAsia="Calibri" w:hAnsi="Calibri" w:cs="Calibri"/>
                <w:bCs/>
                <w:iCs/>
              </w:rPr>
              <w:t>Kurfuerstové</w:t>
            </w:r>
            <w:proofErr w:type="spellEnd"/>
            <w:r>
              <w:rPr>
                <w:rFonts w:ascii="Calibri" w:eastAsia="Calibri" w:hAnsi="Calibri" w:cs="Calibri"/>
                <w:bCs/>
                <w:iCs/>
              </w:rPr>
              <w:t xml:space="preserve"> informovat a koordinovat také členky RDB družstva žen.</w:t>
            </w:r>
          </w:p>
          <w:p w14:paraId="5A3BA3D3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3D08BA22" w14:textId="77777777" w:rsidR="00E45764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8878B0">
              <w:rPr>
                <w:rFonts w:ascii="Calibri" w:eastAsia="Calibri" w:hAnsi="Calibri" w:cs="Calibri"/>
                <w:b/>
                <w:i/>
              </w:rPr>
              <w:t>16.3</w:t>
            </w:r>
          </w:p>
          <w:p w14:paraId="12D97416" w14:textId="77777777" w:rsidR="00E45764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Zprávy ze soustředění</w:t>
            </w:r>
          </w:p>
          <w:p w14:paraId="3B471947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>Rada ukládá všem šéftrenérů pravidelně zasílat písemně zprávu ze soustředění.</w:t>
            </w:r>
          </w:p>
          <w:p w14:paraId="31A195DB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1EFEBCF7" w14:textId="77777777" w:rsidR="00E45764" w:rsidRPr="008878B0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8878B0">
              <w:rPr>
                <w:rFonts w:ascii="Calibri" w:eastAsia="Calibri" w:hAnsi="Calibri" w:cs="Calibri"/>
                <w:b/>
                <w:i/>
              </w:rPr>
              <w:t>16.4</w:t>
            </w:r>
          </w:p>
          <w:p w14:paraId="2DA4115E" w14:textId="77777777" w:rsidR="00E45764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8878B0">
              <w:rPr>
                <w:rFonts w:ascii="Calibri" w:eastAsia="Calibri" w:hAnsi="Calibri" w:cs="Calibri"/>
                <w:b/>
                <w:i/>
              </w:rPr>
              <w:t>Metodika</w:t>
            </w:r>
            <w:r>
              <w:rPr>
                <w:rFonts w:ascii="Calibri" w:eastAsia="Calibri" w:hAnsi="Calibri" w:cs="Calibri"/>
                <w:b/>
                <w:i/>
              </w:rPr>
              <w:t>, kritéria</w:t>
            </w:r>
          </w:p>
          <w:p w14:paraId="0A3B217D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>Radim Jireš informoval o proběhlé metodické komisi, která proběhla v Nymburce 16.7.2019.</w:t>
            </w:r>
          </w:p>
          <w:p w14:paraId="19805FD3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>Do konce září 2019 budou vypracovány metodické dopisy k probírané problematice.</w:t>
            </w:r>
          </w:p>
          <w:p w14:paraId="6CE8E9F5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 xml:space="preserve">Dále Rada ukládá </w:t>
            </w:r>
            <w:proofErr w:type="spellStart"/>
            <w:r>
              <w:rPr>
                <w:rFonts w:ascii="Calibri" w:eastAsia="Calibri" w:hAnsi="Calibri" w:cs="Calibri"/>
                <w:bCs/>
                <w:iCs/>
              </w:rPr>
              <w:t>R.Jirešovi</w:t>
            </w:r>
            <w:proofErr w:type="spellEnd"/>
            <w:r>
              <w:rPr>
                <w:rFonts w:ascii="Calibri" w:eastAsia="Calibri" w:hAnsi="Calibri" w:cs="Calibri"/>
                <w:bCs/>
                <w:iCs/>
              </w:rPr>
              <w:t xml:space="preserve"> a DŠ zpracovat návrh na rozdělení odměn.</w:t>
            </w:r>
          </w:p>
          <w:p w14:paraId="3E6440B5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 xml:space="preserve">Rada ukládá MŠ a R. Jirešovi připravit a zpracovat závazná kritéria pro </w:t>
            </w:r>
            <w:proofErr w:type="spellStart"/>
            <w:r>
              <w:rPr>
                <w:rFonts w:ascii="Calibri" w:eastAsia="Calibri" w:hAnsi="Calibri" w:cs="Calibri"/>
                <w:bCs/>
                <w:iCs/>
              </w:rPr>
              <w:t>SpS</w:t>
            </w:r>
            <w:proofErr w:type="spellEnd"/>
            <w:r>
              <w:rPr>
                <w:rFonts w:ascii="Calibri" w:eastAsia="Calibri" w:hAnsi="Calibri" w:cs="Calibri"/>
                <w:bCs/>
                <w:iCs/>
              </w:rPr>
              <w:t xml:space="preserve"> na rok 2020.</w:t>
            </w:r>
          </w:p>
          <w:p w14:paraId="27133E64" w14:textId="77777777" w:rsidR="00E45764" w:rsidRPr="008878B0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284D459E" w14:textId="77777777" w:rsidR="00E45764" w:rsidRPr="008878B0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37747639" w14:textId="77777777" w:rsidR="00E45764" w:rsidRPr="008878B0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8878B0">
              <w:rPr>
                <w:rFonts w:ascii="Calibri" w:eastAsia="Calibri" w:hAnsi="Calibri" w:cs="Calibri"/>
                <w:b/>
                <w:i/>
              </w:rPr>
              <w:t>16.5</w:t>
            </w:r>
          </w:p>
          <w:p w14:paraId="09E8288D" w14:textId="77777777" w:rsidR="00E45764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8878B0">
              <w:rPr>
                <w:rFonts w:ascii="Calibri" w:eastAsia="Calibri" w:hAnsi="Calibri" w:cs="Calibri"/>
                <w:b/>
                <w:i/>
              </w:rPr>
              <w:t>Zpráva revizní komise</w:t>
            </w:r>
          </w:p>
          <w:p w14:paraId="2A685369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 xml:space="preserve">Rada bere na vědomí usnesení revizní komise ohledně zařazení </w:t>
            </w:r>
            <w:proofErr w:type="spellStart"/>
            <w:r>
              <w:rPr>
                <w:rFonts w:ascii="Calibri" w:eastAsia="Calibri" w:hAnsi="Calibri" w:cs="Calibri"/>
                <w:bCs/>
                <w:iCs/>
              </w:rPr>
              <w:t>SpS</w:t>
            </w:r>
            <w:proofErr w:type="spellEnd"/>
            <w:r>
              <w:rPr>
                <w:rFonts w:ascii="Calibri" w:eastAsia="Calibri" w:hAnsi="Calibri" w:cs="Calibri"/>
                <w:bCs/>
                <w:iCs/>
              </w:rPr>
              <w:t xml:space="preserve"> Vysočina.</w:t>
            </w:r>
          </w:p>
          <w:p w14:paraId="7F54A0BB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3BDA2CAB" w14:textId="77777777" w:rsidR="00E45764" w:rsidRPr="007266CF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7266CF">
              <w:rPr>
                <w:rFonts w:ascii="Calibri" w:eastAsia="Calibri" w:hAnsi="Calibri" w:cs="Calibri"/>
                <w:b/>
                <w:i/>
              </w:rPr>
              <w:t>16.6</w:t>
            </w:r>
          </w:p>
          <w:p w14:paraId="3BF06A32" w14:textId="77777777" w:rsidR="00E45764" w:rsidRPr="007266CF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 w:rsidRPr="007266CF">
              <w:rPr>
                <w:rFonts w:ascii="Calibri" w:eastAsia="Calibri" w:hAnsi="Calibri" w:cs="Calibri"/>
                <w:b/>
                <w:i/>
              </w:rPr>
              <w:t>Masters</w:t>
            </w:r>
            <w:proofErr w:type="spellEnd"/>
          </w:p>
          <w:p w14:paraId="1126E459" w14:textId="5D10FCE4" w:rsidR="00E45764" w:rsidRPr="00ED5594" w:rsidRDefault="00E45764" w:rsidP="00B53F47">
            <w:pPr>
              <w:rPr>
                <w:rFonts w:ascii="Calibri" w:eastAsia="Calibri" w:hAnsi="Calibri" w:cs="Calibri"/>
                <w:bCs/>
                <w:iCs/>
                <w:color w:val="000000" w:themeColor="text1"/>
              </w:rPr>
            </w:pP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Na základě žádosti prezidenta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SLČR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informovala Rada 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AD 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o činnosti 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kategorie </w:t>
            </w:r>
            <w:proofErr w:type="spellStart"/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Masters</w:t>
            </w:r>
            <w:proofErr w:type="spellEnd"/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a seznámila ho 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s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 potencionálními výhodami a nevýhodami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začlenění </w:t>
            </w:r>
            <w:proofErr w:type="spellStart"/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Masters</w:t>
            </w:r>
            <w:proofErr w:type="spellEnd"/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do AD a případným ukončením činnosti </w:t>
            </w:r>
            <w:proofErr w:type="spellStart"/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Masters</w:t>
            </w:r>
            <w:proofErr w:type="spellEnd"/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v rámci AD.</w:t>
            </w:r>
          </w:p>
          <w:p w14:paraId="1C12D831" w14:textId="1C20C4E6" w:rsidR="00E45764" w:rsidRPr="00ED5594" w:rsidRDefault="00E45764" w:rsidP="00B53F47">
            <w:pPr>
              <w:rPr>
                <w:rFonts w:ascii="Calibri" w:eastAsia="Calibri" w:hAnsi="Calibri" w:cs="Calibri"/>
                <w:bCs/>
                <w:iCs/>
                <w:color w:val="000000" w:themeColor="text1"/>
              </w:rPr>
            </w:pP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Rada neschvaluje nominaci komise </w:t>
            </w:r>
            <w:proofErr w:type="spellStart"/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Masters</w:t>
            </w:r>
            <w:proofErr w:type="spellEnd"/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G. Hotového 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do komise STK z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 důvodů již dostatečného zastoupení členů </w:t>
            </w:r>
            <w:proofErr w:type="spellStart"/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Masters</w:t>
            </w:r>
            <w:proofErr w:type="spellEnd"/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v komisi STK.</w:t>
            </w:r>
          </w:p>
          <w:p w14:paraId="19FC8993" w14:textId="31B5F9ED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2D41CDC5" w14:textId="77777777" w:rsidR="00ED5594" w:rsidRDefault="00ED559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0836819B" w14:textId="77777777" w:rsidR="00E45764" w:rsidRPr="007266CF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7266CF">
              <w:rPr>
                <w:rFonts w:ascii="Calibri" w:eastAsia="Calibri" w:hAnsi="Calibri" w:cs="Calibri"/>
                <w:b/>
                <w:i/>
              </w:rPr>
              <w:lastRenderedPageBreak/>
              <w:t>16.7</w:t>
            </w:r>
          </w:p>
          <w:p w14:paraId="2E16C970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 xml:space="preserve">Rada bere na vědomí předávací protokol oblečení Don </w:t>
            </w:r>
            <w:proofErr w:type="spellStart"/>
            <w:r>
              <w:rPr>
                <w:rFonts w:ascii="Calibri" w:eastAsia="Calibri" w:hAnsi="Calibri" w:cs="Calibri"/>
                <w:bCs/>
                <w:iCs/>
              </w:rPr>
              <w:t>Quiet</w:t>
            </w:r>
            <w:proofErr w:type="spellEnd"/>
            <w:r>
              <w:rPr>
                <w:rFonts w:ascii="Calibri" w:eastAsia="Calibri" w:hAnsi="Calibri" w:cs="Calibri"/>
                <w:bCs/>
                <w:iCs/>
              </w:rPr>
              <w:t xml:space="preserve"> pro sezónu 2019/20.</w:t>
            </w:r>
          </w:p>
          <w:p w14:paraId="3B3A9505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>Pro 7</w:t>
            </w:r>
          </w:p>
          <w:p w14:paraId="5173B7A8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5F5995E0" w14:textId="77777777" w:rsidR="00E45764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7266CF">
              <w:rPr>
                <w:rFonts w:ascii="Calibri" w:eastAsia="Calibri" w:hAnsi="Calibri" w:cs="Calibri"/>
                <w:b/>
                <w:i/>
              </w:rPr>
              <w:t>16.8</w:t>
            </w:r>
          </w:p>
          <w:p w14:paraId="0AD79728" w14:textId="77777777" w:rsidR="00E45764" w:rsidRPr="007266CF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 xml:space="preserve">Mediální kodex </w:t>
            </w:r>
            <w:r w:rsidRPr="007266CF">
              <w:rPr>
                <w:rFonts w:ascii="Calibri" w:eastAsia="Calibri" w:hAnsi="Calibri" w:cs="Calibri"/>
                <w:bCs/>
                <w:iCs/>
              </w:rPr>
              <w:t>(přílohou)</w:t>
            </w:r>
          </w:p>
          <w:p w14:paraId="0BCE98C6" w14:textId="6E502A3B" w:rsidR="00E45764" w:rsidRPr="00ED5594" w:rsidRDefault="00E45764" w:rsidP="00B53F47">
            <w:pPr>
              <w:rPr>
                <w:rFonts w:ascii="Calibri" w:eastAsia="Calibri" w:hAnsi="Calibri" w:cs="Calibri"/>
                <w:bCs/>
                <w:iCs/>
                <w:color w:val="000000" w:themeColor="text1"/>
              </w:rPr>
            </w:pP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Rada schvaluje odměnu 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50.000,- Kč 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pro 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každého 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člena RDA 50.000,-Kč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a 10.000,- </w:t>
            </w:r>
            <w:proofErr w:type="gramStart"/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Kč  pro</w:t>
            </w:r>
            <w:proofErr w:type="gramEnd"/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každého člena 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RDV,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RDB a RDJ 10.000,-Kč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, který bude plnit mediální kodex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. Vyplacení 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odměny 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bude 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provedeno 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po sezóně 2019/20 na </w:t>
            </w:r>
            <w:r w:rsidR="008E5665"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>základě rozhodnutí</w:t>
            </w:r>
            <w:r w:rsidRPr="00ED5594">
              <w:rPr>
                <w:rFonts w:ascii="Calibri" w:eastAsia="Calibri" w:hAnsi="Calibri" w:cs="Calibri"/>
                <w:bCs/>
                <w:iCs/>
                <w:color w:val="000000" w:themeColor="text1"/>
              </w:rPr>
              <w:t xml:space="preserve"> Rady.</w:t>
            </w:r>
          </w:p>
          <w:p w14:paraId="0FC7A319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>Zároveň Rada schvaluje znění tohoto dokumentu.</w:t>
            </w:r>
          </w:p>
          <w:p w14:paraId="78C8AE46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45D2BC79" w14:textId="77777777" w:rsidR="00E45764" w:rsidRPr="007266CF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7266CF">
              <w:rPr>
                <w:rFonts w:ascii="Calibri" w:eastAsia="Calibri" w:hAnsi="Calibri" w:cs="Calibri"/>
                <w:b/>
                <w:i/>
              </w:rPr>
              <w:t>16.9</w:t>
            </w:r>
          </w:p>
          <w:p w14:paraId="40955057" w14:textId="77777777" w:rsidR="00E45764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7266CF">
              <w:rPr>
                <w:rFonts w:ascii="Calibri" w:eastAsia="Calibri" w:hAnsi="Calibri" w:cs="Calibri"/>
                <w:b/>
                <w:i/>
              </w:rPr>
              <w:t xml:space="preserve">Asistent trenéra RDJ </w:t>
            </w:r>
          </w:p>
          <w:p w14:paraId="3B37E00A" w14:textId="0FADD023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 w:rsidRPr="007266CF">
              <w:rPr>
                <w:rFonts w:ascii="Calibri" w:eastAsia="Calibri" w:hAnsi="Calibri" w:cs="Calibri"/>
                <w:bCs/>
                <w:iCs/>
              </w:rPr>
              <w:t>Rada s</w:t>
            </w:r>
            <w:r>
              <w:rPr>
                <w:rFonts w:ascii="Calibri" w:eastAsia="Calibri" w:hAnsi="Calibri" w:cs="Calibri"/>
                <w:bCs/>
                <w:iCs/>
              </w:rPr>
              <w:t>chv</w:t>
            </w:r>
            <w:r w:rsidRPr="007266CF">
              <w:rPr>
                <w:rFonts w:ascii="Calibri" w:eastAsia="Calibri" w:hAnsi="Calibri" w:cs="Calibri"/>
                <w:bCs/>
                <w:iCs/>
              </w:rPr>
              <w:t xml:space="preserve">aluje Vlado </w:t>
            </w:r>
            <w:proofErr w:type="spellStart"/>
            <w:r w:rsidRPr="007266CF">
              <w:rPr>
                <w:rFonts w:ascii="Calibri" w:eastAsia="Calibri" w:hAnsi="Calibri" w:cs="Calibri"/>
                <w:bCs/>
                <w:iCs/>
              </w:rPr>
              <w:t>Kovára</w:t>
            </w:r>
            <w:proofErr w:type="spellEnd"/>
            <w:r>
              <w:rPr>
                <w:rFonts w:ascii="Calibri" w:eastAsia="Calibri" w:hAnsi="Calibri" w:cs="Calibri"/>
                <w:bCs/>
                <w:iCs/>
              </w:rPr>
              <w:t xml:space="preserve"> na pozici asistent trenéra RDJ od 1.8.2019 do 30.4.2020</w:t>
            </w:r>
            <w:r w:rsidR="00910CFE">
              <w:rPr>
                <w:rFonts w:ascii="Calibri" w:eastAsia="Calibri" w:hAnsi="Calibri" w:cs="Calibri"/>
                <w:bCs/>
                <w:iCs/>
              </w:rPr>
              <w:t>.</w:t>
            </w:r>
            <w:bookmarkStart w:id="0" w:name="_GoBack"/>
            <w:bookmarkEnd w:id="0"/>
          </w:p>
          <w:p w14:paraId="699AAF94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>Rada pověřuje vypracováním smlouvy RV.</w:t>
            </w:r>
          </w:p>
          <w:p w14:paraId="6E4EB9B3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5D36E84F" w14:textId="77777777" w:rsidR="00E45764" w:rsidRPr="007266CF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7266CF">
              <w:rPr>
                <w:rFonts w:ascii="Calibri" w:eastAsia="Calibri" w:hAnsi="Calibri" w:cs="Calibri"/>
                <w:b/>
                <w:i/>
              </w:rPr>
              <w:t>16.10</w:t>
            </w:r>
          </w:p>
          <w:p w14:paraId="1E7B0847" w14:textId="77777777" w:rsidR="00E45764" w:rsidRPr="007266CF" w:rsidRDefault="00E4576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7266CF">
              <w:rPr>
                <w:rFonts w:ascii="Calibri" w:eastAsia="Calibri" w:hAnsi="Calibri" w:cs="Calibri"/>
                <w:b/>
                <w:i/>
              </w:rPr>
              <w:t xml:space="preserve">Smlouva </w:t>
            </w:r>
            <w:proofErr w:type="spellStart"/>
            <w:r w:rsidRPr="007266CF">
              <w:rPr>
                <w:rFonts w:ascii="Calibri" w:eastAsia="Calibri" w:hAnsi="Calibri" w:cs="Calibri"/>
                <w:b/>
                <w:i/>
              </w:rPr>
              <w:t>Melida</w:t>
            </w:r>
            <w:proofErr w:type="spellEnd"/>
          </w:p>
          <w:p w14:paraId="70F93CA5" w14:textId="718CA503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>Rada ukládá LF a RV připravit dodatek o smlouvě a spolupráci s </w:t>
            </w:r>
            <w:proofErr w:type="spellStart"/>
            <w:r>
              <w:rPr>
                <w:rFonts w:ascii="Calibri" w:eastAsia="Calibri" w:hAnsi="Calibri" w:cs="Calibri"/>
                <w:bCs/>
                <w:iCs/>
              </w:rPr>
              <w:t>Melidou</w:t>
            </w:r>
            <w:proofErr w:type="spellEnd"/>
            <w:r>
              <w:rPr>
                <w:rFonts w:ascii="Calibri" w:eastAsia="Calibri" w:hAnsi="Calibri" w:cs="Calibri"/>
                <w:bCs/>
                <w:iCs/>
              </w:rPr>
              <w:t xml:space="preserve"> za AD, podklady dodá DŠ.</w:t>
            </w:r>
          </w:p>
          <w:p w14:paraId="3BA35FDF" w14:textId="05A1CA8D" w:rsidR="004A4904" w:rsidRDefault="004A490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2AE44337" w14:textId="22162986" w:rsidR="004A4904" w:rsidRPr="004A4904" w:rsidRDefault="004A490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4A4904">
              <w:rPr>
                <w:rFonts w:ascii="Calibri" w:eastAsia="Calibri" w:hAnsi="Calibri" w:cs="Calibri"/>
                <w:b/>
                <w:i/>
              </w:rPr>
              <w:t>16.11</w:t>
            </w:r>
          </w:p>
          <w:p w14:paraId="4743B53F" w14:textId="2E7770AD" w:rsidR="004A4904" w:rsidRDefault="004A490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4A4904">
              <w:rPr>
                <w:rFonts w:ascii="Calibri" w:eastAsia="Calibri" w:hAnsi="Calibri" w:cs="Calibri"/>
                <w:b/>
                <w:i/>
              </w:rPr>
              <w:t>Termíny a články SNOW</w:t>
            </w:r>
          </w:p>
          <w:p w14:paraId="372A57F8" w14:textId="18B7B567" w:rsidR="004A4904" w:rsidRDefault="004A490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>Rada ukládá EK připravit osnovu na články do SNOW dle uzávěrek.</w:t>
            </w:r>
          </w:p>
          <w:p w14:paraId="5AB6EA09" w14:textId="363D4F42" w:rsidR="004A4904" w:rsidRDefault="004A490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691677B5" w14:textId="04C9895F" w:rsidR="004A4904" w:rsidRDefault="004A4904" w:rsidP="00B53F47">
            <w:pPr>
              <w:rPr>
                <w:rFonts w:ascii="Calibri" w:eastAsia="Calibri" w:hAnsi="Calibri" w:cs="Calibri"/>
                <w:b/>
                <w:i/>
              </w:rPr>
            </w:pPr>
            <w:r w:rsidRPr="004A4904">
              <w:rPr>
                <w:rFonts w:ascii="Calibri" w:eastAsia="Calibri" w:hAnsi="Calibri" w:cs="Calibri"/>
                <w:b/>
                <w:i/>
              </w:rPr>
              <w:t>16.12</w:t>
            </w:r>
          </w:p>
          <w:p w14:paraId="42A7B357" w14:textId="1D3A3A1B" w:rsidR="004A4904" w:rsidRDefault="004A4904" w:rsidP="00B53F47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Změna zástupce Středočeského KSL v KM</w:t>
            </w:r>
          </w:p>
          <w:p w14:paraId="11C03B3F" w14:textId="3E2D5DEE" w:rsidR="004A4904" w:rsidRPr="004A4904" w:rsidRDefault="004A4904" w:rsidP="00B53F47">
            <w:pPr>
              <w:rPr>
                <w:rFonts w:ascii="Calibri" w:eastAsia="Calibri" w:hAnsi="Calibri" w:cs="Calibri"/>
                <w:bCs/>
                <w:iCs/>
              </w:rPr>
            </w:pPr>
            <w:r>
              <w:rPr>
                <w:rFonts w:ascii="Calibri" w:eastAsia="Calibri" w:hAnsi="Calibri" w:cs="Calibri"/>
                <w:bCs/>
                <w:iCs/>
              </w:rPr>
              <w:t>Rada bere na vědomí změnu v KM, kde M. Štěpána vystřídá Radek Špaček, Ski klub Neratovice.</w:t>
            </w:r>
          </w:p>
          <w:p w14:paraId="24987044" w14:textId="77777777" w:rsidR="00E45764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0717B0F5" w14:textId="77777777" w:rsidR="00E45764" w:rsidRPr="008878B0" w:rsidRDefault="00E45764" w:rsidP="00B53F47">
            <w:pPr>
              <w:rPr>
                <w:rFonts w:ascii="Calibri" w:eastAsia="Calibri" w:hAnsi="Calibri" w:cs="Calibri"/>
                <w:bCs/>
                <w:iCs/>
              </w:rPr>
            </w:pPr>
          </w:p>
          <w:p w14:paraId="2DAEB102" w14:textId="77777777" w:rsidR="00E45764" w:rsidRPr="00153298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</w:p>
          <w:p w14:paraId="21C95E5D" w14:textId="77777777" w:rsidR="00E45764" w:rsidRPr="00153298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153298">
              <w:rPr>
                <w:rFonts w:ascii="Calibri" w:eastAsia="Calibri" w:hAnsi="Calibri" w:cs="Calibri"/>
              </w:rPr>
              <w:t xml:space="preserve">Zapsala: Michaela </w:t>
            </w:r>
            <w:proofErr w:type="spellStart"/>
            <w:r w:rsidRPr="00153298">
              <w:rPr>
                <w:rFonts w:ascii="Calibri" w:eastAsia="Calibri" w:hAnsi="Calibri" w:cs="Calibri"/>
              </w:rPr>
              <w:t>Jaroušová</w:t>
            </w:r>
            <w:proofErr w:type="spellEnd"/>
            <w:r>
              <w:rPr>
                <w:rFonts w:ascii="Calibri" w:eastAsia="Calibri" w:hAnsi="Calibri" w:cs="Calibri"/>
              </w:rPr>
              <w:t>, Danuta Štrougalová</w:t>
            </w:r>
          </w:p>
          <w:p w14:paraId="4535D7F2" w14:textId="77777777" w:rsidR="00E45764" w:rsidRPr="00153298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153298">
              <w:rPr>
                <w:rFonts w:ascii="Calibri" w:eastAsia="Calibri" w:hAnsi="Calibri" w:cs="Calibri"/>
              </w:rPr>
              <w:t>Ověřil: Ladislav Forejtek, Martin Štěpán</w:t>
            </w:r>
          </w:p>
          <w:p w14:paraId="3DAA47AA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6A3C77B8" w14:textId="77777777" w:rsidTr="00E45764">
        <w:trPr>
          <w:trHeight w:val="227"/>
        </w:trPr>
        <w:tc>
          <w:tcPr>
            <w:tcW w:w="9606" w:type="dxa"/>
          </w:tcPr>
          <w:p w14:paraId="421CE9A7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514C3E10" w14:textId="77777777" w:rsidTr="00E45764">
        <w:trPr>
          <w:trHeight w:val="227"/>
        </w:trPr>
        <w:tc>
          <w:tcPr>
            <w:tcW w:w="9606" w:type="dxa"/>
          </w:tcPr>
          <w:p w14:paraId="2CC9B5B2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1319CFF0" w14:textId="77777777" w:rsidTr="00E45764">
        <w:trPr>
          <w:trHeight w:val="227"/>
        </w:trPr>
        <w:tc>
          <w:tcPr>
            <w:tcW w:w="9606" w:type="dxa"/>
          </w:tcPr>
          <w:p w14:paraId="74F5C1D4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35D87564" w14:textId="77777777" w:rsidTr="00E45764">
        <w:trPr>
          <w:trHeight w:val="227"/>
        </w:trPr>
        <w:tc>
          <w:tcPr>
            <w:tcW w:w="9606" w:type="dxa"/>
          </w:tcPr>
          <w:p w14:paraId="604AEFA5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77799095" w14:textId="77777777" w:rsidTr="00E45764">
        <w:trPr>
          <w:trHeight w:val="227"/>
        </w:trPr>
        <w:tc>
          <w:tcPr>
            <w:tcW w:w="9606" w:type="dxa"/>
          </w:tcPr>
          <w:p w14:paraId="4C1C5F1C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</w:tbl>
    <w:p w14:paraId="57404078" w14:textId="7F17A98C" w:rsidR="001A7736" w:rsidRPr="00C7074A" w:rsidRDefault="001A7736" w:rsidP="00E45764">
      <w:pPr>
        <w:rPr>
          <w:rFonts w:ascii="Teuton" w:hAnsi="Teuton"/>
          <w:sz w:val="20"/>
          <w:szCs w:val="20"/>
        </w:rPr>
      </w:pPr>
    </w:p>
    <w:sectPr w:rsidR="001A7736" w:rsidRPr="00C7074A" w:rsidSect="001A77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0960E" w14:textId="77777777" w:rsidR="00E3658C" w:rsidRDefault="00E3658C" w:rsidP="003106E2">
      <w:pPr>
        <w:spacing w:after="0" w:line="240" w:lineRule="auto"/>
      </w:pPr>
      <w:r>
        <w:separator/>
      </w:r>
    </w:p>
  </w:endnote>
  <w:endnote w:type="continuationSeparator" w:id="0">
    <w:p w14:paraId="76D301C0" w14:textId="77777777" w:rsidR="00E3658C" w:rsidRDefault="00E3658C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64663" w14:textId="77777777" w:rsidR="00B00967" w:rsidRDefault="00B009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CE3A2" w14:textId="77777777" w:rsidR="00B00967" w:rsidRDefault="00B009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A433D" w14:textId="77777777" w:rsidR="00E3658C" w:rsidRDefault="00E3658C" w:rsidP="003106E2">
      <w:pPr>
        <w:spacing w:after="0" w:line="240" w:lineRule="auto"/>
      </w:pPr>
      <w:r>
        <w:separator/>
      </w:r>
    </w:p>
  </w:footnote>
  <w:footnote w:type="continuationSeparator" w:id="0">
    <w:p w14:paraId="019DFD56" w14:textId="77777777" w:rsidR="00E3658C" w:rsidRDefault="00E3658C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47D76" w14:textId="77777777" w:rsidR="00B00967" w:rsidRDefault="00B009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38452172" w:rsidR="003106E2" w:rsidRDefault="00675F3C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585737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8D7A" w14:textId="77777777" w:rsidR="00B00967" w:rsidRDefault="00B009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9F5"/>
    <w:multiLevelType w:val="hybridMultilevel"/>
    <w:tmpl w:val="A67C8AC8"/>
    <w:lvl w:ilvl="0" w:tplc="CC045C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7D69"/>
    <w:multiLevelType w:val="hybridMultilevel"/>
    <w:tmpl w:val="FDE4B4FC"/>
    <w:styleLink w:val="Importovanstyl1"/>
    <w:lvl w:ilvl="0" w:tplc="DF5A1FC8">
      <w:start w:val="1"/>
      <w:numFmt w:val="decimal"/>
      <w:lvlText w:val="%1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A0C8C0">
      <w:start w:val="1"/>
      <w:numFmt w:val="lowerLetter"/>
      <w:lvlText w:val="%2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B008D6">
      <w:start w:val="1"/>
      <w:numFmt w:val="lowerRoman"/>
      <w:lvlText w:val="%3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5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701F22">
      <w:start w:val="1"/>
      <w:numFmt w:val="decimal"/>
      <w:lvlText w:val="%4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FEF9D2">
      <w:start w:val="1"/>
      <w:numFmt w:val="lowerLetter"/>
      <w:suff w:val="nothing"/>
      <w:lvlText w:val="%5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363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5C926C">
      <w:start w:val="1"/>
      <w:numFmt w:val="lowerRoman"/>
      <w:lvlText w:val="%6."/>
      <w:lvlJc w:val="left"/>
      <w:pPr>
        <w:tabs>
          <w:tab w:val="left" w:pos="3540"/>
          <w:tab w:val="left" w:pos="37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1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288794">
      <w:start w:val="1"/>
      <w:numFmt w:val="decimal"/>
      <w:lvlText w:val="%7."/>
      <w:lvlJc w:val="left"/>
      <w:pPr>
        <w:tabs>
          <w:tab w:val="left" w:pos="3540"/>
          <w:tab w:val="left" w:pos="37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4C36D0">
      <w:start w:val="1"/>
      <w:numFmt w:val="lowerLetter"/>
      <w:lvlText w:val="%8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0A9816">
      <w:start w:val="1"/>
      <w:numFmt w:val="lowerRoman"/>
      <w:suff w:val="nothing"/>
      <w:lvlText w:val="%9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72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FDE4B4FC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4356F"/>
    <w:rsid w:val="00067BD6"/>
    <w:rsid w:val="00097270"/>
    <w:rsid w:val="00127337"/>
    <w:rsid w:val="001A7736"/>
    <w:rsid w:val="001C4D5F"/>
    <w:rsid w:val="001D4F0A"/>
    <w:rsid w:val="0023311D"/>
    <w:rsid w:val="002D416E"/>
    <w:rsid w:val="002F1EC2"/>
    <w:rsid w:val="003106E2"/>
    <w:rsid w:val="00322402"/>
    <w:rsid w:val="003332B9"/>
    <w:rsid w:val="00362C0E"/>
    <w:rsid w:val="003935D2"/>
    <w:rsid w:val="003D5AA1"/>
    <w:rsid w:val="004A4904"/>
    <w:rsid w:val="0051134D"/>
    <w:rsid w:val="005644AC"/>
    <w:rsid w:val="005E0533"/>
    <w:rsid w:val="00675F3C"/>
    <w:rsid w:val="006963CD"/>
    <w:rsid w:val="00697757"/>
    <w:rsid w:val="0070660D"/>
    <w:rsid w:val="007D5E07"/>
    <w:rsid w:val="00884DA0"/>
    <w:rsid w:val="008E5665"/>
    <w:rsid w:val="00910CFE"/>
    <w:rsid w:val="009401A3"/>
    <w:rsid w:val="00954682"/>
    <w:rsid w:val="009B535C"/>
    <w:rsid w:val="009E0500"/>
    <w:rsid w:val="00A04F13"/>
    <w:rsid w:val="00AF413E"/>
    <w:rsid w:val="00B00967"/>
    <w:rsid w:val="00B12164"/>
    <w:rsid w:val="00B82DFB"/>
    <w:rsid w:val="00B9067F"/>
    <w:rsid w:val="00C33CBB"/>
    <w:rsid w:val="00C548D9"/>
    <w:rsid w:val="00C7074A"/>
    <w:rsid w:val="00DA5334"/>
    <w:rsid w:val="00DD67A3"/>
    <w:rsid w:val="00DF3234"/>
    <w:rsid w:val="00E3658C"/>
    <w:rsid w:val="00E45764"/>
    <w:rsid w:val="00E97010"/>
    <w:rsid w:val="00ED5594"/>
    <w:rsid w:val="00EF68B2"/>
    <w:rsid w:val="00F90C03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rsid w:val="00E45764"/>
    <w:rPr>
      <w:u w:val="single"/>
    </w:rPr>
  </w:style>
  <w:style w:type="numbering" w:customStyle="1" w:styleId="Importovanstyl1">
    <w:name w:val="Importovaný styl 1"/>
    <w:rsid w:val="00E4576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zech-ski.com/alpske-discipliny/aktualit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E47C1-D611-1940-84A9-69D0E5FF8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523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dcterms:created xsi:type="dcterms:W3CDTF">2019-07-26T07:52:00Z</dcterms:created>
  <dcterms:modified xsi:type="dcterms:W3CDTF">2019-07-26T07:52:00Z</dcterms:modified>
</cp:coreProperties>
</file>