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</w:rPr>
      </w:pPr>
    </w:p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Členům Rady OSÚ </w:t>
      </w:r>
      <w:r>
        <w:rPr>
          <w:rFonts w:ascii="Cambria" w:hAnsi="Cambria"/>
          <w:lang w:val="en-US"/>
        </w:rPr>
        <w:t>AD SL</w:t>
      </w:r>
      <w:r>
        <w:rPr>
          <w:rFonts w:ascii="Cambria" w:hAnsi="Cambria"/>
        </w:rPr>
        <w:t>ČR</w:t>
      </w: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Revizní komise OSÚ </w:t>
      </w:r>
      <w:r>
        <w:rPr>
          <w:rFonts w:ascii="Cambria" w:hAnsi="Cambria"/>
          <w:lang w:val="da-DK"/>
        </w:rPr>
        <w:t>AD</w:t>
      </w:r>
    </w:p>
    <w:p w:rsidR="001C2FC5" w:rsidRDefault="00931AAF">
      <w:pPr>
        <w:spacing w:line="240" w:lineRule="auto"/>
        <w:ind w:left="4956" w:right="567" w:firstLine="708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            V Praze dne </w:t>
      </w:r>
      <w:r w:rsidR="00400988">
        <w:rPr>
          <w:rFonts w:ascii="Cambria" w:hAnsi="Cambria"/>
        </w:rPr>
        <w:t>5.1</w:t>
      </w:r>
      <w:r>
        <w:rPr>
          <w:rFonts w:ascii="Cambria" w:hAnsi="Cambria"/>
        </w:rPr>
        <w:t>.202</w:t>
      </w:r>
      <w:r w:rsidR="00400988">
        <w:rPr>
          <w:rFonts w:ascii="Cambria" w:hAnsi="Cambria"/>
        </w:rPr>
        <w:t>2</w:t>
      </w:r>
    </w:p>
    <w:p w:rsidR="001C2FC5" w:rsidRDefault="001C2FC5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</w:p>
    <w:p w:rsidR="001C2FC5" w:rsidRDefault="00931AAF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Pozvánka na jednání Rady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  <w:lang w:val="de-DE"/>
        </w:rPr>
        <w:t xml:space="preserve">R </w:t>
      </w:r>
      <w:r>
        <w:rPr>
          <w:rFonts w:ascii="Cambria" w:hAnsi="Cambria"/>
          <w:b/>
          <w:bCs/>
          <w:sz w:val="24"/>
          <w:szCs w:val="24"/>
        </w:rPr>
        <w:t>č. 4</w:t>
      </w:r>
      <w:r w:rsidR="00EB200D">
        <w:rPr>
          <w:rFonts w:ascii="Cambria" w:hAnsi="Cambria"/>
          <w:b/>
          <w:bCs/>
          <w:sz w:val="24"/>
          <w:szCs w:val="24"/>
        </w:rPr>
        <w:t>4</w:t>
      </w:r>
      <w:r>
        <w:rPr>
          <w:rFonts w:ascii="Cambria" w:hAnsi="Cambria"/>
          <w:b/>
          <w:bCs/>
          <w:sz w:val="24"/>
          <w:szCs w:val="24"/>
        </w:rPr>
        <w:t>/2021,</w:t>
      </w:r>
    </w:p>
    <w:p w:rsidR="001C2FC5" w:rsidRDefault="00931AAF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kter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é </w:t>
      </w:r>
      <w:r>
        <w:rPr>
          <w:rFonts w:ascii="Cambria" w:hAnsi="Cambria"/>
          <w:sz w:val="24"/>
          <w:szCs w:val="24"/>
        </w:rPr>
        <w:t xml:space="preserve">se bude konat 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ve </w:t>
      </w:r>
      <w:r w:rsidR="00400988">
        <w:rPr>
          <w:rFonts w:ascii="Cambria" w:hAnsi="Cambria"/>
          <w:b/>
          <w:bCs/>
          <w:color w:val="FF0000"/>
          <w:sz w:val="24"/>
          <w:szCs w:val="24"/>
          <w:u w:color="FF0000"/>
        </w:rPr>
        <w:t>úterý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 1</w:t>
      </w:r>
      <w:r w:rsidR="00400988">
        <w:rPr>
          <w:rFonts w:ascii="Cambria" w:hAnsi="Cambria"/>
          <w:b/>
          <w:bCs/>
          <w:color w:val="FF0000"/>
          <w:sz w:val="24"/>
          <w:szCs w:val="24"/>
          <w:u w:color="FF0000"/>
        </w:rPr>
        <w:t>1</w:t>
      </w:r>
      <w:r w:rsidR="00E02B5B">
        <w:rPr>
          <w:rFonts w:ascii="Cambria" w:hAnsi="Cambria"/>
          <w:b/>
          <w:bCs/>
          <w:color w:val="FF0000"/>
          <w:sz w:val="24"/>
          <w:szCs w:val="24"/>
          <w:u w:color="FF0000"/>
        </w:rPr>
        <w:t>.1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.202</w:t>
      </w:r>
      <w:r w:rsidR="00400988">
        <w:rPr>
          <w:rFonts w:ascii="Cambria" w:hAnsi="Cambria"/>
          <w:b/>
          <w:bCs/>
          <w:color w:val="FF0000"/>
          <w:sz w:val="24"/>
          <w:szCs w:val="24"/>
          <w:u w:color="FF0000"/>
        </w:rPr>
        <w:t>2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 od 1</w:t>
      </w:r>
      <w:r w:rsidR="00400988">
        <w:rPr>
          <w:rFonts w:ascii="Cambria" w:hAnsi="Cambria"/>
          <w:b/>
          <w:bCs/>
          <w:color w:val="FF0000"/>
          <w:sz w:val="24"/>
          <w:szCs w:val="24"/>
          <w:u w:color="FF0000"/>
        </w:rPr>
        <w:t>6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:00</w:t>
      </w:r>
      <w:r>
        <w:rPr>
          <w:rFonts w:ascii="Cambria" w:hAnsi="Cambria"/>
          <w:color w:val="FF0000"/>
          <w:sz w:val="24"/>
          <w:szCs w:val="24"/>
          <w:u w:color="FF0000"/>
        </w:rPr>
        <w:t xml:space="preserve"> </w:t>
      </w:r>
      <w:r>
        <w:rPr>
          <w:rFonts w:ascii="Cambria" w:hAnsi="Cambria"/>
          <w:sz w:val="24"/>
          <w:szCs w:val="24"/>
          <w:u w:color="FF0000"/>
        </w:rPr>
        <w:t>v</w:t>
      </w:r>
      <w:r w:rsidR="00400988">
        <w:rPr>
          <w:rFonts w:ascii="Cambria" w:hAnsi="Cambria"/>
          <w:sz w:val="24"/>
          <w:szCs w:val="24"/>
          <w:u w:color="FF0000"/>
        </w:rPr>
        <w:t> </w:t>
      </w:r>
      <w:r>
        <w:rPr>
          <w:rFonts w:ascii="Cambria" w:hAnsi="Cambria"/>
          <w:sz w:val="24"/>
          <w:szCs w:val="24"/>
          <w:u w:color="FF0000"/>
        </w:rPr>
        <w:t>s</w:t>
      </w:r>
      <w:r w:rsidR="00400988">
        <w:rPr>
          <w:rFonts w:ascii="Cambria" w:hAnsi="Cambria"/>
          <w:sz w:val="24"/>
          <w:szCs w:val="24"/>
          <w:u w:color="FF0000"/>
        </w:rPr>
        <w:t xml:space="preserve">alónku hotelu STOH (v případě, že se bude konat NC Speed </w:t>
      </w:r>
      <w:proofErr w:type="spellStart"/>
      <w:r w:rsidR="00400988">
        <w:rPr>
          <w:rFonts w:ascii="Cambria" w:hAnsi="Cambria"/>
          <w:sz w:val="24"/>
          <w:szCs w:val="24"/>
          <w:u w:color="FF0000"/>
        </w:rPr>
        <w:t>week</w:t>
      </w:r>
      <w:proofErr w:type="spellEnd"/>
      <w:r w:rsidR="00400988">
        <w:rPr>
          <w:rFonts w:ascii="Cambria" w:hAnsi="Cambria"/>
          <w:sz w:val="24"/>
          <w:szCs w:val="24"/>
          <w:u w:color="FF0000"/>
        </w:rPr>
        <w:t xml:space="preserve"> 2022)</w:t>
      </w:r>
    </w:p>
    <w:p w:rsidR="001C2FC5" w:rsidRDefault="00931AAF">
      <w:pPr>
        <w:tabs>
          <w:tab w:val="left" w:pos="374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Program:</w:t>
      </w:r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Zahájení</w:t>
      </w:r>
      <w:proofErr w:type="spellEnd"/>
      <w:r>
        <w:rPr>
          <w:rFonts w:ascii="Cambria" w:hAnsi="Cambria"/>
          <w:sz w:val="24"/>
          <w:szCs w:val="24"/>
        </w:rPr>
        <w:t>.</w:t>
      </w:r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Kontrola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zápisu</w:t>
      </w:r>
      <w:proofErr w:type="spellEnd"/>
      <w:r>
        <w:rPr>
          <w:rFonts w:ascii="Cambria" w:hAnsi="Cambria"/>
          <w:sz w:val="24"/>
          <w:szCs w:val="24"/>
        </w:rPr>
        <w:t xml:space="preserve"> a </w:t>
      </w:r>
      <w:proofErr w:type="spellStart"/>
      <w:r>
        <w:rPr>
          <w:rFonts w:ascii="Cambria" w:hAnsi="Cambria"/>
          <w:sz w:val="24"/>
          <w:szCs w:val="24"/>
        </w:rPr>
        <w:t>usnesení</w:t>
      </w:r>
      <w:proofErr w:type="spellEnd"/>
    </w:p>
    <w:p w:rsidR="003375EC" w:rsidRDefault="003375EC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Hlasování</w:t>
      </w:r>
      <w:proofErr w:type="spellEnd"/>
      <w:r>
        <w:rPr>
          <w:rFonts w:ascii="Cambria" w:hAnsi="Cambria"/>
          <w:sz w:val="24"/>
          <w:szCs w:val="24"/>
        </w:rPr>
        <w:t xml:space="preserve"> per </w:t>
      </w:r>
      <w:proofErr w:type="spellStart"/>
      <w:r>
        <w:rPr>
          <w:rFonts w:ascii="Cambria" w:hAnsi="Cambria"/>
          <w:sz w:val="24"/>
          <w:szCs w:val="24"/>
        </w:rPr>
        <w:t>rollam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</w:p>
    <w:p w:rsidR="00400988" w:rsidRDefault="00400988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Kooptace</w:t>
      </w:r>
      <w:proofErr w:type="spellEnd"/>
      <w:r>
        <w:rPr>
          <w:rFonts w:ascii="Cambria" w:hAnsi="Cambria"/>
          <w:sz w:val="24"/>
          <w:szCs w:val="24"/>
        </w:rPr>
        <w:t xml:space="preserve"> na </w:t>
      </w:r>
      <w:proofErr w:type="spellStart"/>
      <w:r>
        <w:rPr>
          <w:rFonts w:ascii="Cambria" w:hAnsi="Cambria"/>
          <w:sz w:val="24"/>
          <w:szCs w:val="24"/>
        </w:rPr>
        <w:t>předsedu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Moravskoslezského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kraje</w:t>
      </w:r>
      <w:proofErr w:type="spellEnd"/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Ekonomika</w:t>
      </w:r>
      <w:proofErr w:type="spellEnd"/>
    </w:p>
    <w:p w:rsidR="003375EC" w:rsidRDefault="00931AAF" w:rsidP="003375EC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 w:rsidRPr="003375EC">
        <w:rPr>
          <w:rFonts w:ascii="Cambria" w:hAnsi="Cambria"/>
          <w:sz w:val="24"/>
          <w:szCs w:val="24"/>
        </w:rPr>
        <w:t>Různ</w:t>
      </w:r>
      <w:proofErr w:type="spellEnd"/>
      <w:r w:rsidRPr="003375EC">
        <w:rPr>
          <w:rFonts w:ascii="Cambria" w:hAnsi="Cambria"/>
          <w:sz w:val="24"/>
          <w:szCs w:val="24"/>
          <w:lang w:val="fr-FR"/>
        </w:rPr>
        <w:t xml:space="preserve">é </w:t>
      </w:r>
    </w:p>
    <w:p w:rsidR="00E47A7D" w:rsidRDefault="00E47A7D" w:rsidP="00E47A7D">
      <w:p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</w:p>
    <w:p w:rsidR="001C2FC5" w:rsidRDefault="001C2FC5">
      <w:pPr>
        <w:spacing w:after="0"/>
        <w:outlineLvl w:val="0"/>
        <w:rPr>
          <w:rFonts w:ascii="Cambria" w:eastAsia="Cambria" w:hAnsi="Cambria" w:cs="Cambria"/>
          <w:sz w:val="24"/>
          <w:szCs w:val="24"/>
        </w:rPr>
      </w:pPr>
    </w:p>
    <w:p w:rsidR="001C2FC5" w:rsidRDefault="001C2FC5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eastAsia="Cambria" w:hAnsi="Cambria" w:cs="Cambria"/>
          <w:sz w:val="24"/>
          <w:szCs w:val="24"/>
        </w:rPr>
      </w:pPr>
    </w:p>
    <w:p w:rsidR="001C2FC5" w:rsidRDefault="001C2FC5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eastAsia="Cambria" w:hAnsi="Cambria" w:cs="Cambria"/>
          <w:sz w:val="24"/>
          <w:szCs w:val="24"/>
          <w:lang w:val="fr-FR"/>
        </w:rPr>
      </w:pPr>
    </w:p>
    <w:p w:rsidR="001C2FC5" w:rsidRDefault="001C2FC5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eastAsia="Cambria" w:hAnsi="Cambria" w:cs="Cambria"/>
          <w:sz w:val="24"/>
          <w:szCs w:val="24"/>
        </w:rPr>
      </w:pP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S pozdravem </w:t>
      </w:r>
    </w:p>
    <w:p w:rsidR="001C2FC5" w:rsidRDefault="00931AAF">
      <w:pPr>
        <w:spacing w:line="240" w:lineRule="auto"/>
        <w:ind w:right="567"/>
        <w:rPr>
          <w:rFonts w:ascii="Cambria" w:eastAsia="Cambria" w:hAnsi="Cambria" w:cs="Cambria"/>
          <w:b/>
          <w:bCs/>
          <w:sz w:val="24"/>
          <w:szCs w:val="24"/>
        </w:rPr>
      </w:pP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Ladislav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Forejtek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  <w:t xml:space="preserve">         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Danuta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Š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trougalov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á </w:t>
      </w:r>
    </w:p>
    <w:p w:rsidR="001C2FC5" w:rsidRDefault="00931AAF">
      <w:pPr>
        <w:spacing w:line="240" w:lineRule="auto"/>
        <w:ind w:right="567"/>
      </w:pPr>
      <w:r>
        <w:rPr>
          <w:rFonts w:ascii="Cambria" w:hAnsi="Cambria"/>
          <w:b/>
          <w:bCs/>
          <w:sz w:val="24"/>
          <w:szCs w:val="24"/>
        </w:rPr>
        <w:t xml:space="preserve">předseda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 xml:space="preserve">ČR                                          </w:t>
      </w:r>
      <w:proofErr w:type="spellStart"/>
      <w:r>
        <w:rPr>
          <w:rFonts w:ascii="Cambria" w:hAnsi="Cambria"/>
          <w:b/>
          <w:bCs/>
          <w:sz w:val="24"/>
          <w:szCs w:val="24"/>
        </w:rPr>
        <w:t>manaž</w:t>
      </w:r>
      <w:r>
        <w:rPr>
          <w:rFonts w:ascii="Cambria" w:hAnsi="Cambria"/>
          <w:b/>
          <w:bCs/>
          <w:sz w:val="24"/>
          <w:szCs w:val="24"/>
          <w:lang w:val="en-US"/>
        </w:rPr>
        <w:t>er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OS</w:t>
      </w:r>
      <w:r>
        <w:rPr>
          <w:rFonts w:ascii="Cambria" w:hAnsi="Cambria"/>
          <w:b/>
          <w:bCs/>
          <w:sz w:val="24"/>
          <w:szCs w:val="24"/>
        </w:rPr>
        <w:t xml:space="preserve">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ČR</w:t>
      </w:r>
    </w:p>
    <w:sectPr w:rsidR="001C2FC5">
      <w:headerReference w:type="default" r:id="rId7"/>
      <w:footerReference w:type="default" r:id="rId8"/>
      <w:pgSz w:w="11900" w:h="16820"/>
      <w:pgMar w:top="2835" w:right="170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50F9C" w:rsidRDefault="00C50F9C">
      <w:pPr>
        <w:spacing w:after="0" w:line="240" w:lineRule="auto"/>
      </w:pPr>
      <w:r>
        <w:separator/>
      </w:r>
    </w:p>
  </w:endnote>
  <w:endnote w:type="continuationSeparator" w:id="0">
    <w:p w:rsidR="00C50F9C" w:rsidRDefault="00C50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2FC5" w:rsidRDefault="00931AAF">
    <w:pPr>
      <w:pStyle w:val="Zpat"/>
      <w:tabs>
        <w:tab w:val="clear" w:pos="9072"/>
        <w:tab w:val="right" w:pos="9045"/>
      </w:tabs>
    </w:pPr>
    <w:r>
      <w:rPr>
        <w:rFonts w:ascii="Times New Roman" w:hAnsi="Times New Roman"/>
        <w:b/>
        <w:bCs/>
        <w:color w:val="333333"/>
        <w:sz w:val="16"/>
        <w:szCs w:val="16"/>
        <w:u w:color="333333"/>
      </w:rPr>
      <w:t>Svaz lyžařů ČR</w:t>
    </w:r>
    <w:r>
      <w:rPr>
        <w:rFonts w:ascii="Times New Roman" w:hAnsi="Times New Roman"/>
        <w:color w:val="333333"/>
        <w:sz w:val="16"/>
        <w:szCs w:val="16"/>
        <w:u w:color="333333"/>
      </w:rPr>
      <w:t>, Cukrovarnická 483/42, 162 00 Praha 6, telefon +420 220 980 618, email ski@czech-ski.com,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50F9C" w:rsidRDefault="00C50F9C">
      <w:pPr>
        <w:spacing w:after="0" w:line="240" w:lineRule="auto"/>
      </w:pPr>
      <w:r>
        <w:separator/>
      </w:r>
    </w:p>
  </w:footnote>
  <w:footnote w:type="continuationSeparator" w:id="0">
    <w:p w:rsidR="00C50F9C" w:rsidRDefault="00C50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2FC5" w:rsidRDefault="00931AAF">
    <w:pPr>
      <w:pStyle w:val="Zhlav"/>
      <w:tabs>
        <w:tab w:val="clear" w:pos="9072"/>
        <w:tab w:val="right" w:pos="9045"/>
      </w:tabs>
      <w:jc w:val="center"/>
    </w:pPr>
    <w:r>
      <w:rPr>
        <w:noProof/>
      </w:rPr>
      <w:drawing>
        <wp:inline distT="0" distB="0" distL="0" distR="0">
          <wp:extent cx="1223585" cy="1080000"/>
          <wp:effectExtent l="0" t="0" r="0" b="0"/>
          <wp:docPr id="1073741825" name="officeArt object" descr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2" descr="Obrázek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585" cy="108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289E"/>
    <w:multiLevelType w:val="hybridMultilevel"/>
    <w:tmpl w:val="5BDC5AF8"/>
    <w:lvl w:ilvl="0" w:tplc="7ADCCB78">
      <w:start w:val="12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0396"/>
    <w:multiLevelType w:val="hybridMultilevel"/>
    <w:tmpl w:val="3F3E8B40"/>
    <w:numStyleLink w:val="Importovanstyl1"/>
  </w:abstractNum>
  <w:abstractNum w:abstractNumId="2" w15:restartNumberingAfterBreak="0">
    <w:nsid w:val="188E275C"/>
    <w:multiLevelType w:val="hybridMultilevel"/>
    <w:tmpl w:val="EB6E58BC"/>
    <w:lvl w:ilvl="0" w:tplc="027A5C6A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61EB5109"/>
    <w:multiLevelType w:val="hybridMultilevel"/>
    <w:tmpl w:val="3F3E8B40"/>
    <w:styleLink w:val="Importovanstyl1"/>
    <w:lvl w:ilvl="0" w:tplc="81D4313A">
      <w:start w:val="1"/>
      <w:numFmt w:val="decimal"/>
      <w:lvlText w:val="%1."/>
      <w:lvlJc w:val="left"/>
      <w:pPr>
        <w:tabs>
          <w:tab w:val="left" w:pos="3521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2E0A9C">
      <w:start w:val="1"/>
      <w:numFmt w:val="lowerLetter"/>
      <w:lvlText w:val="%2."/>
      <w:lvlJc w:val="left"/>
      <w:pPr>
        <w:tabs>
          <w:tab w:val="left" w:pos="3521"/>
        </w:tabs>
        <w:ind w:left="12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C84E0">
      <w:start w:val="1"/>
      <w:numFmt w:val="lowerRoman"/>
      <w:lvlText w:val="%3."/>
      <w:lvlJc w:val="left"/>
      <w:pPr>
        <w:tabs>
          <w:tab w:val="left" w:pos="3521"/>
        </w:tabs>
        <w:ind w:left="201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6EC0A">
      <w:start w:val="1"/>
      <w:numFmt w:val="decimal"/>
      <w:lvlText w:val="%4."/>
      <w:lvlJc w:val="left"/>
      <w:pPr>
        <w:tabs>
          <w:tab w:val="left" w:pos="3521"/>
        </w:tabs>
        <w:ind w:left="273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DE9F56">
      <w:start w:val="1"/>
      <w:numFmt w:val="lowerLetter"/>
      <w:lvlText w:val="%5."/>
      <w:lvlJc w:val="left"/>
      <w:pPr>
        <w:tabs>
          <w:tab w:val="left" w:pos="3521"/>
        </w:tabs>
        <w:ind w:left="345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72C820">
      <w:start w:val="1"/>
      <w:numFmt w:val="lowerRoman"/>
      <w:lvlText w:val="%6."/>
      <w:lvlJc w:val="left"/>
      <w:pPr>
        <w:tabs>
          <w:tab w:val="left" w:pos="3521"/>
        </w:tabs>
        <w:ind w:left="417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25D84">
      <w:start w:val="1"/>
      <w:numFmt w:val="decimal"/>
      <w:lvlText w:val="%7."/>
      <w:lvlJc w:val="left"/>
      <w:pPr>
        <w:tabs>
          <w:tab w:val="left" w:pos="3521"/>
        </w:tabs>
        <w:ind w:left="48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58E464">
      <w:start w:val="1"/>
      <w:numFmt w:val="lowerLetter"/>
      <w:lvlText w:val="%8."/>
      <w:lvlJc w:val="left"/>
      <w:pPr>
        <w:tabs>
          <w:tab w:val="left" w:pos="3521"/>
        </w:tabs>
        <w:ind w:left="561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B2255E">
      <w:start w:val="1"/>
      <w:numFmt w:val="lowerRoman"/>
      <w:lvlText w:val="%9."/>
      <w:lvlJc w:val="left"/>
      <w:pPr>
        <w:tabs>
          <w:tab w:val="left" w:pos="3521"/>
        </w:tabs>
        <w:ind w:left="633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C5"/>
    <w:rsid w:val="001C2FC5"/>
    <w:rsid w:val="003375EC"/>
    <w:rsid w:val="00400988"/>
    <w:rsid w:val="00931AAF"/>
    <w:rsid w:val="00A972A4"/>
    <w:rsid w:val="00B94917"/>
    <w:rsid w:val="00BC00EB"/>
    <w:rsid w:val="00BD4409"/>
    <w:rsid w:val="00C435F8"/>
    <w:rsid w:val="00C50F9C"/>
    <w:rsid w:val="00CB25C6"/>
    <w:rsid w:val="00E02B5B"/>
    <w:rsid w:val="00E47A7D"/>
    <w:rsid w:val="00EB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0679CB"/>
  <w15:docId w15:val="{1273BC54-6968-4B4D-8398-1054CBAC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numbering" w:customStyle="1" w:styleId="Importovanstyl1">
    <w:name w:val="Importovaný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danuta@skiklubspindl.cz</cp:lastModifiedBy>
  <cp:revision>2</cp:revision>
  <cp:lastPrinted>2021-12-07T11:46:00Z</cp:lastPrinted>
  <dcterms:created xsi:type="dcterms:W3CDTF">2022-01-04T10:54:00Z</dcterms:created>
  <dcterms:modified xsi:type="dcterms:W3CDTF">2022-01-04T10:54:00Z</dcterms:modified>
</cp:coreProperties>
</file>