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BB3B0B">
        <w:rPr>
          <w:rFonts w:ascii="Cambria" w:hAnsi="Cambria"/>
        </w:rPr>
        <w:t>7.3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>č. 4</w:t>
      </w:r>
      <w:r w:rsidR="00BB3B0B">
        <w:rPr>
          <w:rFonts w:ascii="Cambria" w:hAnsi="Cambria"/>
          <w:b/>
          <w:bCs/>
          <w:sz w:val="24"/>
          <w:szCs w:val="24"/>
        </w:rPr>
        <w:t>6</w:t>
      </w:r>
      <w:r>
        <w:rPr>
          <w:rFonts w:ascii="Cambria" w:hAnsi="Cambria"/>
          <w:b/>
          <w:bCs/>
          <w:sz w:val="24"/>
          <w:szCs w:val="24"/>
        </w:rPr>
        <w:t>/2021,</w:t>
      </w:r>
    </w:p>
    <w:p w:rsidR="0096013B" w:rsidRDefault="0096013B" w:rsidP="0096013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ve středu 16.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3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.2022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15:0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>
        <w:rPr>
          <w:rFonts w:ascii="Cambria" w:hAnsi="Cambria"/>
          <w:sz w:val="24"/>
          <w:szCs w:val="24"/>
          <w:u w:color="FF0000"/>
        </w:rPr>
        <w:t>v sídle SLČR, Cukrovarnická 42, Praha 6.</w:t>
      </w:r>
    </w:p>
    <w:p w:rsidR="001C2FC5" w:rsidRDefault="001C2F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2021/2022 - MŠ</w:t>
      </w:r>
    </w:p>
    <w:p w:rsidR="00BB3B0B" w:rsidRDefault="00BB3B0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Stanovy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="00377073">
        <w:rPr>
          <w:rFonts w:ascii="Cambria" w:hAnsi="Cambria"/>
          <w:sz w:val="24"/>
          <w:szCs w:val="24"/>
        </w:rPr>
        <w:t xml:space="preserve">SLČR </w:t>
      </w:r>
      <w:r>
        <w:rPr>
          <w:rFonts w:ascii="Cambria" w:hAnsi="Cambria"/>
          <w:sz w:val="24"/>
          <w:szCs w:val="24"/>
        </w:rPr>
        <w:t xml:space="preserve">– O. </w:t>
      </w:r>
      <w:proofErr w:type="spellStart"/>
      <w:r>
        <w:rPr>
          <w:rFonts w:ascii="Cambria" w:hAnsi="Cambria"/>
          <w:sz w:val="24"/>
          <w:szCs w:val="24"/>
        </w:rPr>
        <w:t>Kaděrka</w:t>
      </w:r>
      <w:proofErr w:type="spellEnd"/>
    </w:p>
    <w:p w:rsidR="00BB3B0B" w:rsidRDefault="00BB3B0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Reprezentační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družstva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zajištění</w:t>
      </w:r>
      <w:proofErr w:type="spellEnd"/>
      <w:r>
        <w:rPr>
          <w:rFonts w:ascii="Cambria" w:hAnsi="Cambria"/>
          <w:sz w:val="24"/>
          <w:szCs w:val="24"/>
        </w:rPr>
        <w:t xml:space="preserve"> – J. Fiedler</w:t>
      </w:r>
      <w:r w:rsidR="00EE536D">
        <w:rPr>
          <w:rFonts w:ascii="Cambria" w:hAnsi="Cambria"/>
          <w:sz w:val="24"/>
          <w:szCs w:val="24"/>
        </w:rPr>
        <w:t xml:space="preserve">, </w:t>
      </w:r>
      <w:proofErr w:type="spellStart"/>
      <w:r w:rsidR="00727A42">
        <w:rPr>
          <w:rFonts w:ascii="Cambria" w:hAnsi="Cambria"/>
          <w:sz w:val="24"/>
          <w:szCs w:val="24"/>
        </w:rPr>
        <w:t>J.Čermák</w:t>
      </w:r>
      <w:proofErr w:type="spellEnd"/>
      <w:r w:rsidR="00727A42">
        <w:rPr>
          <w:rFonts w:ascii="Cambria" w:hAnsi="Cambria"/>
          <w:sz w:val="24"/>
          <w:szCs w:val="24"/>
        </w:rPr>
        <w:t xml:space="preserve">, </w:t>
      </w:r>
      <w:r w:rsidR="00EE536D">
        <w:rPr>
          <w:rFonts w:ascii="Cambria" w:hAnsi="Cambria"/>
          <w:sz w:val="24"/>
          <w:szCs w:val="24"/>
        </w:rPr>
        <w:t xml:space="preserve">J. </w:t>
      </w:r>
      <w:proofErr w:type="spellStart"/>
      <w:r w:rsidR="00EE536D">
        <w:rPr>
          <w:rFonts w:ascii="Cambria" w:hAnsi="Cambria"/>
          <w:sz w:val="24"/>
          <w:szCs w:val="24"/>
        </w:rPr>
        <w:t>Matějů</w:t>
      </w:r>
      <w:proofErr w:type="spellEnd"/>
    </w:p>
    <w:p w:rsidR="00BB3B0B" w:rsidRDefault="00BB3B0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MSJ </w:t>
      </w:r>
      <w:r w:rsidR="00377073">
        <w:rPr>
          <w:rFonts w:ascii="Cambria" w:hAnsi="Cambria"/>
          <w:sz w:val="24"/>
          <w:szCs w:val="24"/>
        </w:rPr>
        <w:t>2022</w:t>
      </w:r>
      <w:r w:rsidR="00727A42">
        <w:rPr>
          <w:rFonts w:ascii="Cambria" w:hAnsi="Cambria"/>
          <w:sz w:val="24"/>
          <w:szCs w:val="24"/>
        </w:rPr>
        <w:t xml:space="preserve"> - hodnocení</w:t>
      </w:r>
    </w:p>
    <w:p w:rsidR="00644BBF" w:rsidRPr="00377073" w:rsidRDefault="00377073" w:rsidP="00F34E16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377073">
        <w:rPr>
          <w:rFonts w:ascii="Cambria" w:hAnsi="Cambria"/>
          <w:sz w:val="24"/>
          <w:szCs w:val="24"/>
        </w:rPr>
        <w:t>Různé</w:t>
      </w:r>
      <w:proofErr w:type="spellEnd"/>
    </w:p>
    <w:p w:rsidR="00E47A7D" w:rsidRDefault="00E47A7D" w:rsidP="00E47A7D">
      <w:p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</w:p>
    <w:p w:rsidR="00736F17" w:rsidRDefault="00736F17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Další termíny 2022:</w:t>
      </w:r>
    </w:p>
    <w:p w:rsidR="00736F17" w:rsidRDefault="00736F17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Rada 13.4. Praha</w:t>
      </w:r>
    </w:p>
    <w:p w:rsidR="001C2FC5" w:rsidRDefault="00736F17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Plénum OSÚ AD SLČR 20.4.</w:t>
      </w:r>
    </w:p>
    <w:p w:rsidR="00736F17" w:rsidRDefault="00736F17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Rada 6.5. Nymburk</w:t>
      </w:r>
    </w:p>
    <w:p w:rsidR="00736F17" w:rsidRDefault="00736F17">
      <w:pPr>
        <w:spacing w:after="0"/>
        <w:outlineLvl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VH 7.5. Nymburk</w:t>
      </w: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1A5A" w:rsidRDefault="00F41A5A">
      <w:pPr>
        <w:spacing w:after="0" w:line="240" w:lineRule="auto"/>
      </w:pPr>
      <w:r>
        <w:separator/>
      </w:r>
    </w:p>
  </w:endnote>
  <w:endnote w:type="continuationSeparator" w:id="0">
    <w:p w:rsidR="00F41A5A" w:rsidRDefault="00F4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1A5A" w:rsidRDefault="00F41A5A">
      <w:pPr>
        <w:spacing w:after="0" w:line="240" w:lineRule="auto"/>
      </w:pPr>
      <w:r>
        <w:separator/>
      </w:r>
    </w:p>
  </w:footnote>
  <w:footnote w:type="continuationSeparator" w:id="0">
    <w:p w:rsidR="00F41A5A" w:rsidRDefault="00F4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0396"/>
    <w:multiLevelType w:val="hybridMultilevel"/>
    <w:tmpl w:val="3F3E8B40"/>
    <w:numStyleLink w:val="Importovanstyl1"/>
  </w:abstractNum>
  <w:abstractNum w:abstractNumId="2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1C2FC5"/>
    <w:rsid w:val="003375EC"/>
    <w:rsid w:val="00377073"/>
    <w:rsid w:val="00400988"/>
    <w:rsid w:val="0043132C"/>
    <w:rsid w:val="00644BBF"/>
    <w:rsid w:val="00727A42"/>
    <w:rsid w:val="00736F17"/>
    <w:rsid w:val="00737F06"/>
    <w:rsid w:val="00740B42"/>
    <w:rsid w:val="00746B94"/>
    <w:rsid w:val="00931AAF"/>
    <w:rsid w:val="0096013B"/>
    <w:rsid w:val="00A972A4"/>
    <w:rsid w:val="00B94917"/>
    <w:rsid w:val="00BB3B0B"/>
    <w:rsid w:val="00BC00EB"/>
    <w:rsid w:val="00BD4409"/>
    <w:rsid w:val="00C16AEC"/>
    <w:rsid w:val="00C35826"/>
    <w:rsid w:val="00C435F8"/>
    <w:rsid w:val="00C50F9C"/>
    <w:rsid w:val="00CB25C6"/>
    <w:rsid w:val="00CF0197"/>
    <w:rsid w:val="00E02B5B"/>
    <w:rsid w:val="00E05515"/>
    <w:rsid w:val="00E07A5C"/>
    <w:rsid w:val="00E47A7D"/>
    <w:rsid w:val="00EB200D"/>
    <w:rsid w:val="00EE536D"/>
    <w:rsid w:val="00F34E16"/>
    <w:rsid w:val="00F4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9E35C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4</cp:revision>
  <cp:lastPrinted>2022-02-02T14:29:00Z</cp:lastPrinted>
  <dcterms:created xsi:type="dcterms:W3CDTF">2022-03-10T09:28:00Z</dcterms:created>
  <dcterms:modified xsi:type="dcterms:W3CDTF">2022-03-12T10:45:00Z</dcterms:modified>
</cp:coreProperties>
</file>