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49687B">
        <w:rPr>
          <w:rFonts w:ascii="Cambria" w:hAnsi="Cambria"/>
        </w:rPr>
        <w:t>11.7</w:t>
      </w:r>
      <w:r>
        <w:rPr>
          <w:rFonts w:ascii="Cambria" w:hAnsi="Cambria"/>
        </w:rPr>
        <w:t>.202</w:t>
      </w:r>
      <w:r w:rsidR="00400988">
        <w:rPr>
          <w:rFonts w:ascii="Cambria" w:hAnsi="Cambria"/>
        </w:rPr>
        <w:t>2</w:t>
      </w:r>
    </w:p>
    <w:p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:rsidR="001C2FC5" w:rsidRDefault="00931AAF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 xml:space="preserve">č. </w:t>
      </w:r>
      <w:r w:rsidR="0049687B">
        <w:rPr>
          <w:rFonts w:ascii="Cambria" w:hAnsi="Cambria"/>
          <w:b/>
          <w:bCs/>
          <w:sz w:val="24"/>
          <w:szCs w:val="24"/>
        </w:rPr>
        <w:t>3</w:t>
      </w:r>
      <w:r>
        <w:rPr>
          <w:rFonts w:ascii="Cambria" w:hAnsi="Cambria"/>
          <w:b/>
          <w:bCs/>
          <w:sz w:val="24"/>
          <w:szCs w:val="24"/>
        </w:rPr>
        <w:t>/202</w:t>
      </w:r>
      <w:r w:rsidR="00071537">
        <w:rPr>
          <w:rFonts w:ascii="Cambria" w:hAnsi="Cambria"/>
          <w:b/>
          <w:bCs/>
          <w:sz w:val="24"/>
          <w:szCs w:val="24"/>
        </w:rPr>
        <w:t>2</w:t>
      </w:r>
      <w:r>
        <w:rPr>
          <w:rFonts w:ascii="Cambria" w:hAnsi="Cambria"/>
          <w:b/>
          <w:bCs/>
          <w:sz w:val="24"/>
          <w:szCs w:val="24"/>
        </w:rPr>
        <w:t>,</w:t>
      </w:r>
    </w:p>
    <w:p w:rsidR="0096013B" w:rsidRDefault="0096013B" w:rsidP="0096013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v</w:t>
      </w:r>
      <w:r w:rsidR="00F04E79"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e </w:t>
      </w:r>
      <w:r w:rsidR="0049687B"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čtvrtek </w:t>
      </w:r>
      <w:r w:rsidR="00F04E79">
        <w:rPr>
          <w:rFonts w:ascii="Cambria" w:hAnsi="Cambria"/>
          <w:b/>
          <w:bCs/>
          <w:color w:val="FF0000"/>
          <w:sz w:val="24"/>
          <w:szCs w:val="24"/>
          <w:u w:color="FF0000"/>
        </w:rPr>
        <w:t>2</w:t>
      </w:r>
      <w:r w:rsidR="0049687B">
        <w:rPr>
          <w:rFonts w:ascii="Cambria" w:hAnsi="Cambria"/>
          <w:b/>
          <w:bCs/>
          <w:color w:val="FF0000"/>
          <w:sz w:val="24"/>
          <w:szCs w:val="24"/>
          <w:u w:color="FF0000"/>
        </w:rPr>
        <w:t>1</w:t>
      </w:r>
      <w:r w:rsidR="00F04E79">
        <w:rPr>
          <w:rFonts w:ascii="Cambria" w:hAnsi="Cambria"/>
          <w:b/>
          <w:bCs/>
          <w:color w:val="FF0000"/>
          <w:sz w:val="24"/>
          <w:szCs w:val="24"/>
          <w:u w:color="FF0000"/>
        </w:rPr>
        <w:t>.</w:t>
      </w:r>
      <w:r w:rsidR="0049687B">
        <w:rPr>
          <w:rFonts w:ascii="Cambria" w:hAnsi="Cambria"/>
          <w:b/>
          <w:bCs/>
          <w:color w:val="FF0000"/>
          <w:sz w:val="24"/>
          <w:szCs w:val="24"/>
          <w:u w:color="FF0000"/>
        </w:rPr>
        <w:t>7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.2022 od 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1</w:t>
      </w:r>
      <w:r w:rsidR="0049687B">
        <w:rPr>
          <w:rFonts w:ascii="Cambria" w:hAnsi="Cambria"/>
          <w:b/>
          <w:bCs/>
          <w:color w:val="FF0000"/>
          <w:sz w:val="24"/>
          <w:szCs w:val="24"/>
          <w:u w:color="FF0000"/>
        </w:rPr>
        <w:t>6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:0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>
        <w:rPr>
          <w:rFonts w:ascii="Cambria" w:hAnsi="Cambria"/>
          <w:sz w:val="24"/>
          <w:szCs w:val="24"/>
          <w:u w:color="FF0000"/>
        </w:rPr>
        <w:t>v</w:t>
      </w:r>
      <w:r w:rsidR="00857386">
        <w:rPr>
          <w:rFonts w:ascii="Cambria" w:hAnsi="Cambria"/>
          <w:sz w:val="24"/>
          <w:szCs w:val="24"/>
          <w:u w:color="FF0000"/>
        </w:rPr>
        <w:t> sportovním centru Nymburk</w:t>
      </w:r>
      <w:r w:rsidR="002348D0">
        <w:rPr>
          <w:rFonts w:ascii="Cambria" w:hAnsi="Cambria"/>
          <w:sz w:val="24"/>
          <w:szCs w:val="24"/>
          <w:u w:color="FF0000"/>
        </w:rPr>
        <w:t xml:space="preserve">, </w:t>
      </w:r>
      <w:r w:rsidR="00857386">
        <w:rPr>
          <w:rFonts w:ascii="Cambria" w:hAnsi="Cambria"/>
          <w:sz w:val="24"/>
          <w:szCs w:val="24"/>
          <w:u w:color="FF0000"/>
        </w:rPr>
        <w:t>ulice Sportovní, Nymburk.</w:t>
      </w:r>
    </w:p>
    <w:p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</w:p>
    <w:p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:rsidR="0049687B" w:rsidRDefault="0049687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Mediální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bonus</w:t>
      </w:r>
      <w:proofErr w:type="spellEnd"/>
      <w:r>
        <w:rPr>
          <w:rFonts w:ascii="Cambria" w:hAnsi="Cambria"/>
          <w:sz w:val="24"/>
          <w:szCs w:val="24"/>
        </w:rPr>
        <w:t xml:space="preserve"> s </w:t>
      </w:r>
      <w:proofErr w:type="spellStart"/>
      <w:r>
        <w:rPr>
          <w:rFonts w:ascii="Cambria" w:hAnsi="Cambria"/>
          <w:sz w:val="24"/>
          <w:szCs w:val="24"/>
        </w:rPr>
        <w:t>výpočtem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financí</w:t>
      </w:r>
      <w:proofErr w:type="spellEnd"/>
    </w:p>
    <w:p w:rsidR="00D2484B" w:rsidRDefault="00931AAF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  <w:r w:rsidR="00377073">
        <w:rPr>
          <w:rFonts w:ascii="Cambria" w:hAnsi="Cambria"/>
          <w:sz w:val="24"/>
          <w:szCs w:val="24"/>
        </w:rPr>
        <w:t xml:space="preserve"> </w:t>
      </w:r>
    </w:p>
    <w:p w:rsidR="00726545" w:rsidRDefault="00726545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SpS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hodnocení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 w:rsidR="0049687B">
        <w:rPr>
          <w:rFonts w:ascii="Cambria" w:hAnsi="Cambria"/>
          <w:sz w:val="24"/>
          <w:szCs w:val="24"/>
        </w:rPr>
        <w:t>finance</w:t>
      </w:r>
      <w:proofErr w:type="spellEnd"/>
      <w:r w:rsidR="0049687B">
        <w:rPr>
          <w:rFonts w:ascii="Cambria" w:hAnsi="Cambria"/>
          <w:sz w:val="24"/>
          <w:szCs w:val="24"/>
        </w:rPr>
        <w:t xml:space="preserve"> II.pol.2022</w:t>
      </w:r>
    </w:p>
    <w:p w:rsidR="0049687B" w:rsidRDefault="0049687B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Strategie</w:t>
      </w:r>
      <w:r w:rsidR="00857386">
        <w:rPr>
          <w:rFonts w:ascii="Cambria" w:hAnsi="Cambria"/>
          <w:sz w:val="24"/>
          <w:szCs w:val="24"/>
        </w:rPr>
        <w:t xml:space="preserve"> </w:t>
      </w:r>
    </w:p>
    <w:p w:rsidR="0049687B" w:rsidRDefault="0049687B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Skiareály</w:t>
      </w:r>
      <w:proofErr w:type="spellEnd"/>
      <w:r>
        <w:rPr>
          <w:rFonts w:ascii="Cambria" w:hAnsi="Cambria"/>
          <w:sz w:val="24"/>
          <w:szCs w:val="24"/>
        </w:rPr>
        <w:t xml:space="preserve"> – </w:t>
      </w:r>
      <w:proofErr w:type="spellStart"/>
      <w:r>
        <w:rPr>
          <w:rFonts w:ascii="Cambria" w:hAnsi="Cambria"/>
          <w:sz w:val="24"/>
          <w:szCs w:val="24"/>
        </w:rPr>
        <w:t>program</w:t>
      </w:r>
      <w:proofErr w:type="spellEnd"/>
      <w:r>
        <w:rPr>
          <w:rFonts w:ascii="Cambria" w:hAnsi="Cambria"/>
          <w:sz w:val="24"/>
          <w:szCs w:val="24"/>
        </w:rPr>
        <w:t xml:space="preserve"> „</w:t>
      </w:r>
      <w:proofErr w:type="spellStart"/>
      <w:r>
        <w:rPr>
          <w:rFonts w:ascii="Cambria" w:hAnsi="Cambria"/>
          <w:sz w:val="24"/>
          <w:szCs w:val="24"/>
        </w:rPr>
        <w:t>hřiště</w:t>
      </w:r>
      <w:proofErr w:type="spellEnd"/>
      <w:r>
        <w:rPr>
          <w:rFonts w:ascii="Cambria" w:hAnsi="Cambria"/>
          <w:sz w:val="24"/>
          <w:szCs w:val="24"/>
        </w:rPr>
        <w:t>“</w:t>
      </w:r>
    </w:p>
    <w:p w:rsidR="00F04E79" w:rsidRDefault="00377073" w:rsidP="00A17AA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A17AAB">
        <w:rPr>
          <w:rFonts w:ascii="Cambria" w:hAnsi="Cambria"/>
          <w:sz w:val="24"/>
          <w:szCs w:val="24"/>
        </w:rPr>
        <w:t>Různé</w:t>
      </w:r>
      <w:proofErr w:type="spellEnd"/>
      <w:r w:rsidR="00F04E79">
        <w:rPr>
          <w:rFonts w:ascii="Cambria" w:hAnsi="Cambria"/>
          <w:sz w:val="24"/>
          <w:szCs w:val="24"/>
        </w:rPr>
        <w:t xml:space="preserve"> </w:t>
      </w:r>
    </w:p>
    <w:p w:rsidR="00F04E79" w:rsidRDefault="0049687B" w:rsidP="0049687B">
      <w:pPr>
        <w:pStyle w:val="Odstavecseseznamem"/>
        <w:numPr>
          <w:ilvl w:val="0"/>
          <w:numId w:val="7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Nymburk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 w:rsidR="00857386">
        <w:rPr>
          <w:rFonts w:ascii="Cambria" w:hAnsi="Cambria"/>
          <w:sz w:val="24"/>
          <w:szCs w:val="24"/>
        </w:rPr>
        <w:t>kemp</w:t>
      </w:r>
      <w:proofErr w:type="spellEnd"/>
    </w:p>
    <w:p w:rsidR="00857386" w:rsidRDefault="00857386" w:rsidP="0049687B">
      <w:pPr>
        <w:pStyle w:val="Odstavecseseznamem"/>
        <w:numPr>
          <w:ilvl w:val="0"/>
          <w:numId w:val="7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J. Fiedler – </w:t>
      </w:r>
      <w:proofErr w:type="spellStart"/>
      <w:r>
        <w:rPr>
          <w:rFonts w:ascii="Cambria" w:hAnsi="Cambria"/>
          <w:sz w:val="24"/>
          <w:szCs w:val="24"/>
        </w:rPr>
        <w:t>informace</w:t>
      </w:r>
      <w:proofErr w:type="spellEnd"/>
      <w:r>
        <w:rPr>
          <w:rFonts w:ascii="Cambria" w:hAnsi="Cambria"/>
          <w:sz w:val="24"/>
          <w:szCs w:val="24"/>
        </w:rPr>
        <w:t xml:space="preserve"> z </w:t>
      </w:r>
      <w:proofErr w:type="spellStart"/>
      <w:r>
        <w:rPr>
          <w:rFonts w:ascii="Cambria" w:hAnsi="Cambria"/>
          <w:sz w:val="24"/>
          <w:szCs w:val="24"/>
        </w:rPr>
        <w:t>reprezentace</w:t>
      </w:r>
      <w:proofErr w:type="spellEnd"/>
    </w:p>
    <w:p w:rsidR="00857386" w:rsidRDefault="00857386" w:rsidP="0049687B">
      <w:pPr>
        <w:pStyle w:val="Odstavecseseznamem"/>
        <w:numPr>
          <w:ilvl w:val="0"/>
          <w:numId w:val="7"/>
        </w:numPr>
        <w:tabs>
          <w:tab w:val="left" w:pos="3521"/>
        </w:tabs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J. </w:t>
      </w:r>
      <w:proofErr w:type="spellStart"/>
      <w:r>
        <w:rPr>
          <w:rFonts w:ascii="Cambria" w:hAnsi="Cambria"/>
          <w:sz w:val="24"/>
          <w:szCs w:val="24"/>
        </w:rPr>
        <w:t>Matějů</w:t>
      </w:r>
      <w:proofErr w:type="spellEnd"/>
      <w:r>
        <w:rPr>
          <w:rFonts w:ascii="Cambria" w:hAnsi="Cambria"/>
          <w:sz w:val="24"/>
          <w:szCs w:val="24"/>
        </w:rPr>
        <w:t xml:space="preserve"> – </w:t>
      </w:r>
      <w:proofErr w:type="spellStart"/>
      <w:r>
        <w:rPr>
          <w:rFonts w:ascii="Cambria" w:hAnsi="Cambria"/>
          <w:sz w:val="24"/>
          <w:szCs w:val="24"/>
        </w:rPr>
        <w:t>strategie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mládež</w:t>
      </w:r>
      <w:proofErr w:type="spellEnd"/>
    </w:p>
    <w:p w:rsidR="00857386" w:rsidRPr="00A17AAB" w:rsidRDefault="00857386" w:rsidP="00857386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hAnsi="Cambria"/>
          <w:sz w:val="24"/>
          <w:szCs w:val="24"/>
        </w:rPr>
      </w:pPr>
    </w:p>
    <w:p w:rsidR="001C2FC5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1D34" w:rsidRDefault="00B51D34">
      <w:pPr>
        <w:spacing w:after="0" w:line="240" w:lineRule="auto"/>
      </w:pPr>
      <w:r>
        <w:separator/>
      </w:r>
    </w:p>
  </w:endnote>
  <w:endnote w:type="continuationSeparator" w:id="0">
    <w:p w:rsidR="00B51D34" w:rsidRDefault="00B51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1D34" w:rsidRDefault="00B51D34">
      <w:pPr>
        <w:spacing w:after="0" w:line="240" w:lineRule="auto"/>
      </w:pPr>
      <w:r>
        <w:separator/>
      </w:r>
    </w:p>
  </w:footnote>
  <w:footnote w:type="continuationSeparator" w:id="0">
    <w:p w:rsidR="00B51D34" w:rsidRDefault="00B51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7917"/>
    <w:multiLevelType w:val="hybridMultilevel"/>
    <w:tmpl w:val="C0E23704"/>
    <w:lvl w:ilvl="0" w:tplc="A8CE79F8">
      <w:start w:val="25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60396"/>
    <w:multiLevelType w:val="hybridMultilevel"/>
    <w:tmpl w:val="3F3E8B40"/>
    <w:numStyleLink w:val="Importovanstyl1"/>
  </w:abstractNum>
  <w:abstractNum w:abstractNumId="3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68171E4"/>
    <w:multiLevelType w:val="multilevel"/>
    <w:tmpl w:val="129C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FD1413"/>
    <w:multiLevelType w:val="hybridMultilevel"/>
    <w:tmpl w:val="E8A45C1C"/>
    <w:lvl w:ilvl="0" w:tplc="6AEC6E2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042957"/>
    <w:rsid w:val="00071537"/>
    <w:rsid w:val="00096470"/>
    <w:rsid w:val="000D2949"/>
    <w:rsid w:val="001C2FC5"/>
    <w:rsid w:val="002348D0"/>
    <w:rsid w:val="00280EDC"/>
    <w:rsid w:val="002909D1"/>
    <w:rsid w:val="003375EC"/>
    <w:rsid w:val="00354A5B"/>
    <w:rsid w:val="00377073"/>
    <w:rsid w:val="003835DF"/>
    <w:rsid w:val="00400988"/>
    <w:rsid w:val="0043132C"/>
    <w:rsid w:val="0049687B"/>
    <w:rsid w:val="004B2258"/>
    <w:rsid w:val="004E1B5C"/>
    <w:rsid w:val="006167FB"/>
    <w:rsid w:val="00644BBF"/>
    <w:rsid w:val="006F5687"/>
    <w:rsid w:val="007020A1"/>
    <w:rsid w:val="00726545"/>
    <w:rsid w:val="00727A42"/>
    <w:rsid w:val="00736F17"/>
    <w:rsid w:val="00737F06"/>
    <w:rsid w:val="00740B42"/>
    <w:rsid w:val="00746B94"/>
    <w:rsid w:val="007E5C38"/>
    <w:rsid w:val="00857386"/>
    <w:rsid w:val="008C140E"/>
    <w:rsid w:val="00931AAF"/>
    <w:rsid w:val="0096013B"/>
    <w:rsid w:val="00A17AAB"/>
    <w:rsid w:val="00A202D2"/>
    <w:rsid w:val="00A972A4"/>
    <w:rsid w:val="00A979DB"/>
    <w:rsid w:val="00AA72FF"/>
    <w:rsid w:val="00AC6A89"/>
    <w:rsid w:val="00AE2F94"/>
    <w:rsid w:val="00B30141"/>
    <w:rsid w:val="00B51D34"/>
    <w:rsid w:val="00B94917"/>
    <w:rsid w:val="00BB3B0B"/>
    <w:rsid w:val="00BC00EB"/>
    <w:rsid w:val="00BD4409"/>
    <w:rsid w:val="00C16AEC"/>
    <w:rsid w:val="00C35826"/>
    <w:rsid w:val="00C435F8"/>
    <w:rsid w:val="00C50F9C"/>
    <w:rsid w:val="00CB25C6"/>
    <w:rsid w:val="00CF0197"/>
    <w:rsid w:val="00D17E46"/>
    <w:rsid w:val="00D2484B"/>
    <w:rsid w:val="00D867F2"/>
    <w:rsid w:val="00E02B5B"/>
    <w:rsid w:val="00E05515"/>
    <w:rsid w:val="00E07A5C"/>
    <w:rsid w:val="00E47A7D"/>
    <w:rsid w:val="00EB200D"/>
    <w:rsid w:val="00EE536D"/>
    <w:rsid w:val="00F04E79"/>
    <w:rsid w:val="00F34E16"/>
    <w:rsid w:val="00F41A5A"/>
    <w:rsid w:val="00F4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79AB84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4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3</cp:revision>
  <cp:lastPrinted>2022-02-02T14:29:00Z</cp:lastPrinted>
  <dcterms:created xsi:type="dcterms:W3CDTF">2022-07-11T17:36:00Z</dcterms:created>
  <dcterms:modified xsi:type="dcterms:W3CDTF">2022-07-14T05:08:00Z</dcterms:modified>
</cp:coreProperties>
</file>