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DC7E9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1B1B21B2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7AE85A70" w14:textId="0F60E7A8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BC0999">
        <w:rPr>
          <w:rFonts w:ascii="Tahoma" w:hAnsi="Tahoma" w:cs="Tahoma"/>
          <w:noProof/>
        </w:rPr>
        <w:drawing>
          <wp:inline distT="0" distB="0" distL="0" distR="0" wp14:anchorId="13A3C810" wp14:editId="0D3ED1D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8468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A3C09F0" w14:textId="77777777" w:rsidR="00342D94" w:rsidRDefault="00342D94" w:rsidP="00342D94">
      <w:pPr>
        <w:rPr>
          <w:rFonts w:ascii="Arial" w:hAnsi="Arial" w:cs="Arial"/>
          <w:b/>
          <w:sz w:val="28"/>
          <w:szCs w:val="28"/>
        </w:rPr>
      </w:pPr>
    </w:p>
    <w:p w14:paraId="7C5621F0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7BE09688" w:rsidR="006727A6" w:rsidRDefault="00635103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A44D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6A44D2">
        <w:rPr>
          <w:rFonts w:ascii="Arial" w:hAnsi="Arial" w:cs="Arial"/>
          <w:b/>
          <w:sz w:val="28"/>
          <w:szCs w:val="28"/>
        </w:rPr>
        <w:t>Kästle</w:t>
      </w:r>
      <w:proofErr w:type="spellEnd"/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</w:t>
      </w:r>
      <w:proofErr w:type="gramStart"/>
      <w:r w:rsidR="006727A6" w:rsidRPr="0097073C">
        <w:rPr>
          <w:rFonts w:ascii="Arial" w:hAnsi="Arial" w:cs="Arial"/>
          <w:b/>
          <w:sz w:val="28"/>
          <w:szCs w:val="28"/>
        </w:rPr>
        <w:t>ČP</w:t>
      </w:r>
      <w:r w:rsidR="00050154">
        <w:rPr>
          <w:rFonts w:ascii="Arial" w:hAnsi="Arial" w:cs="Arial"/>
          <w:b/>
          <w:sz w:val="28"/>
          <w:szCs w:val="28"/>
        </w:rPr>
        <w:t xml:space="preserve">  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FIS  žactva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777A9F">
        <w:rPr>
          <w:rFonts w:ascii="Arial" w:hAnsi="Arial" w:cs="Arial"/>
          <w:b/>
          <w:sz w:val="28"/>
          <w:szCs w:val="28"/>
        </w:rPr>
        <w:t>4</w:t>
      </w:r>
      <w:r w:rsidR="004060EB">
        <w:rPr>
          <w:rFonts w:ascii="Arial" w:hAnsi="Arial" w:cs="Arial"/>
          <w:b/>
          <w:sz w:val="28"/>
          <w:szCs w:val="28"/>
        </w:rPr>
        <w:t xml:space="preserve"> – 202</w:t>
      </w:r>
      <w:r w:rsidR="00777A9F">
        <w:rPr>
          <w:rFonts w:ascii="Arial" w:hAnsi="Arial" w:cs="Arial"/>
          <w:b/>
          <w:sz w:val="28"/>
          <w:szCs w:val="28"/>
        </w:rPr>
        <w:t>5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2094"/>
        <w:gridCol w:w="1591"/>
        <w:gridCol w:w="1701"/>
        <w:gridCol w:w="425"/>
        <w:gridCol w:w="567"/>
        <w:gridCol w:w="426"/>
        <w:gridCol w:w="425"/>
        <w:gridCol w:w="425"/>
      </w:tblGrid>
      <w:tr w:rsidR="00CC1267" w:rsidRPr="0055583B" w14:paraId="3FBD29E7" w14:textId="77777777" w:rsidTr="00A9750C">
        <w:trPr>
          <w:trHeight w:val="839"/>
        </w:trPr>
        <w:tc>
          <w:tcPr>
            <w:tcW w:w="1555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529CBB92" w14:textId="79EF5F30" w:rsidR="00CC1267" w:rsidRPr="0055583B" w:rsidRDefault="00392919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</w:t>
            </w:r>
          </w:p>
        </w:tc>
        <w:tc>
          <w:tcPr>
            <w:tcW w:w="426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6FD471A" w14:textId="7F7545F8" w:rsidR="00CC1267" w:rsidRPr="0055583B" w:rsidRDefault="00777A9F" w:rsidP="00783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r w:rsidR="006A44D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F679A">
              <w:rPr>
                <w:rFonts w:ascii="Arial" w:hAnsi="Arial" w:cs="Arial"/>
                <w:sz w:val="22"/>
                <w:szCs w:val="22"/>
              </w:rPr>
              <w:t>.1.202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94" w:type="dxa"/>
            <w:shd w:val="clear" w:color="auto" w:fill="auto"/>
          </w:tcPr>
          <w:p w14:paraId="4D9D9586" w14:textId="163CC518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591" w:type="dxa"/>
            <w:shd w:val="clear" w:color="auto" w:fill="auto"/>
          </w:tcPr>
          <w:p w14:paraId="317E10CB" w14:textId="7988B719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Pec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p.Sněžkou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701" w:type="dxa"/>
            <w:shd w:val="clear" w:color="auto" w:fill="auto"/>
          </w:tcPr>
          <w:p w14:paraId="4C5710CA" w14:textId="063908FF" w:rsidR="00CC1267" w:rsidRPr="0055583B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1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79A" w:rsidRPr="0055583B" w14:paraId="3A5C9AD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7E182CB" w14:textId="4B977BB8" w:rsidR="00FF679A" w:rsidRPr="00FF679A" w:rsidRDefault="006A44D2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</w:t>
            </w:r>
            <w:r w:rsidR="00777A9F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4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.-2</w:t>
            </w:r>
            <w:r w:rsidR="00777A9F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5</w:t>
            </w:r>
            <w:r w:rsidR="00FF679A"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.1.202</w:t>
            </w:r>
            <w:r w:rsidR="00777A9F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5</w:t>
            </w:r>
          </w:p>
        </w:tc>
        <w:tc>
          <w:tcPr>
            <w:tcW w:w="2094" w:type="dxa"/>
            <w:shd w:val="clear" w:color="auto" w:fill="auto"/>
          </w:tcPr>
          <w:p w14:paraId="0163879B" w14:textId="48D131D5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62560153" w14:textId="7CAC344A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87DB9F4" w14:textId="46CC1E57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A537AB1" w14:textId="77777777" w:rsidR="00FF679A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F96A2DA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0F27B22" w14:textId="4FD58708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16A9D71" w14:textId="112E8DBF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26ECF0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A9F" w:rsidRPr="0055583B" w14:paraId="57AABD05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3867B66" w14:textId="3376B104" w:rsidR="00777A9F" w:rsidRDefault="00777A9F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27.-29.12025</w:t>
            </w:r>
          </w:p>
        </w:tc>
        <w:tc>
          <w:tcPr>
            <w:tcW w:w="2094" w:type="dxa"/>
            <w:shd w:val="clear" w:color="auto" w:fill="auto"/>
          </w:tcPr>
          <w:p w14:paraId="0938FC9B" w14:textId="0DB82924" w:rsidR="00777A9F" w:rsidRPr="00FA31B1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Bílá v Beskydech</w:t>
            </w:r>
          </w:p>
        </w:tc>
        <w:tc>
          <w:tcPr>
            <w:tcW w:w="1591" w:type="dxa"/>
            <w:shd w:val="clear" w:color="auto" w:fill="auto"/>
          </w:tcPr>
          <w:p w14:paraId="6A3F8638" w14:textId="4D6A7F95" w:rsidR="00777A9F" w:rsidRPr="00FA31B1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ODM</w:t>
            </w:r>
          </w:p>
        </w:tc>
        <w:tc>
          <w:tcPr>
            <w:tcW w:w="1701" w:type="dxa"/>
            <w:shd w:val="clear" w:color="auto" w:fill="auto"/>
          </w:tcPr>
          <w:p w14:paraId="220D103A" w14:textId="77777777" w:rsidR="00777A9F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6A343A8A" w14:textId="77777777" w:rsidR="00777A9F" w:rsidRPr="0055583B" w:rsidRDefault="00777A9F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B6A62F" w14:textId="6F23B8FC" w:rsidR="00777A9F" w:rsidRPr="00392919" w:rsidRDefault="0039291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392919">
              <w:rPr>
                <w:rFonts w:ascii="Arial" w:hAnsi="Arial" w:cs="Arial"/>
                <w:bCs/>
                <w:i/>
                <w:iCs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2A12420D" w14:textId="7E09935C" w:rsidR="00777A9F" w:rsidRPr="00FA31B1" w:rsidRDefault="0039291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97CB2A2" w14:textId="50671A12" w:rsidR="00777A9F" w:rsidRPr="00FA31B1" w:rsidRDefault="00392919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FDDB662" w14:textId="77777777" w:rsidR="00777A9F" w:rsidRPr="0055583B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488FCDA2" w14:textId="2A53742C" w:rsidR="00CC1267" w:rsidRDefault="00777A9F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F679A">
              <w:rPr>
                <w:rFonts w:ascii="Arial" w:hAnsi="Arial" w:cs="Arial"/>
                <w:sz w:val="22"/>
                <w:szCs w:val="22"/>
              </w:rPr>
              <w:t>.-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F679A">
              <w:rPr>
                <w:rFonts w:ascii="Arial" w:hAnsi="Arial" w:cs="Arial"/>
                <w:sz w:val="22"/>
                <w:szCs w:val="22"/>
              </w:rPr>
              <w:t>.2.202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94" w:type="dxa"/>
            <w:shd w:val="clear" w:color="auto" w:fill="auto"/>
          </w:tcPr>
          <w:p w14:paraId="4FD08E73" w14:textId="052E5937" w:rsidR="00CC1267" w:rsidRDefault="00777A9F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Jizerských horách</w:t>
            </w:r>
          </w:p>
        </w:tc>
        <w:tc>
          <w:tcPr>
            <w:tcW w:w="1591" w:type="dxa"/>
            <w:shd w:val="clear" w:color="auto" w:fill="auto"/>
          </w:tcPr>
          <w:p w14:paraId="0EF5C060" w14:textId="468D7F8A" w:rsidR="00CC1267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6A44D2">
              <w:rPr>
                <w:rFonts w:ascii="Arial" w:hAnsi="Arial" w:cs="Arial"/>
                <w:sz w:val="22"/>
                <w:szCs w:val="22"/>
              </w:rPr>
              <w:t>J</w:t>
            </w:r>
            <w:r w:rsidR="00777A9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77A9F"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4E1DA40" w14:textId="3B9B038E" w:rsidR="00CC1267" w:rsidRDefault="006A44D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1267">
              <w:rPr>
                <w:rFonts w:ascii="Arial" w:hAnsi="Arial" w:cs="Arial"/>
                <w:sz w:val="22"/>
                <w:szCs w:val="22"/>
              </w:rPr>
              <w:t>RKZ 2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77E85A4" w14:textId="3D62BBC2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CB1588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A9F" w:rsidRPr="0055583B" w14:paraId="263D9C51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12B9A649" w14:textId="5C531FB7" w:rsidR="00777A9F" w:rsidRDefault="00777A9F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21.-23.2.2025</w:t>
            </w:r>
          </w:p>
        </w:tc>
        <w:tc>
          <w:tcPr>
            <w:tcW w:w="2094" w:type="dxa"/>
            <w:shd w:val="clear" w:color="auto" w:fill="auto"/>
          </w:tcPr>
          <w:p w14:paraId="772CF896" w14:textId="597E9547" w:rsidR="00777A9F" w:rsidRDefault="00777A9F" w:rsidP="006A44D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Klínovec</w:t>
            </w:r>
          </w:p>
        </w:tc>
        <w:tc>
          <w:tcPr>
            <w:tcW w:w="1591" w:type="dxa"/>
            <w:shd w:val="clear" w:color="auto" w:fill="auto"/>
          </w:tcPr>
          <w:p w14:paraId="134989EE" w14:textId="7915208F" w:rsidR="00777A9F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Klínovec</w:t>
            </w:r>
          </w:p>
        </w:tc>
        <w:tc>
          <w:tcPr>
            <w:tcW w:w="1701" w:type="dxa"/>
            <w:shd w:val="clear" w:color="auto" w:fill="auto"/>
          </w:tcPr>
          <w:p w14:paraId="073D379F" w14:textId="158C34B6" w:rsidR="00777A9F" w:rsidRDefault="00777A9F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5B207A">
              <w:rPr>
                <w:rFonts w:ascii="Arial" w:hAnsi="Arial" w:cs="Arial"/>
                <w:sz w:val="22"/>
                <w:szCs w:val="22"/>
              </w:rPr>
              <w:t>ä</w:t>
            </w:r>
            <w:r>
              <w:rPr>
                <w:rFonts w:ascii="Arial" w:hAnsi="Arial" w:cs="Arial"/>
                <w:sz w:val="22"/>
                <w:szCs w:val="22"/>
              </w:rPr>
              <w:t>stle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RKZ 3, ČP</w:t>
            </w:r>
          </w:p>
        </w:tc>
        <w:tc>
          <w:tcPr>
            <w:tcW w:w="425" w:type="dxa"/>
            <w:shd w:val="clear" w:color="auto" w:fill="auto"/>
          </w:tcPr>
          <w:p w14:paraId="528B7F2A" w14:textId="402BD79C" w:rsidR="00777A9F" w:rsidRPr="0055583B" w:rsidRDefault="00777A9F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4C9A5522" w14:textId="77777777" w:rsidR="00777A9F" w:rsidRPr="0055583B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7C0E240" w14:textId="6CFB4E17" w:rsidR="00777A9F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DB4967B" w14:textId="7FEFC110" w:rsidR="00777A9F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3FDAF5F" w14:textId="77777777" w:rsidR="00777A9F" w:rsidRPr="0055583B" w:rsidRDefault="00777A9F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35103" w:rsidRPr="0055583B" w14:paraId="0B0F73E9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8574302" w14:textId="761CA6C1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15.-18.3.2025</w:t>
            </w:r>
          </w:p>
        </w:tc>
        <w:tc>
          <w:tcPr>
            <w:tcW w:w="2094" w:type="dxa"/>
            <w:shd w:val="clear" w:color="auto" w:fill="auto"/>
          </w:tcPr>
          <w:p w14:paraId="46B29A57" w14:textId="096CC19E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4CD7C3C3" w14:textId="2C4C8D50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0C7DE69C" w14:textId="0FD5F169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MČR žactva, ČP</w:t>
            </w:r>
          </w:p>
        </w:tc>
        <w:tc>
          <w:tcPr>
            <w:tcW w:w="425" w:type="dxa"/>
            <w:shd w:val="clear" w:color="auto" w:fill="auto"/>
          </w:tcPr>
          <w:p w14:paraId="5504AF2F" w14:textId="77777777" w:rsidR="00635103" w:rsidRPr="0055583B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2FC186FA" w14:textId="77777777" w:rsidR="00635103" w:rsidRDefault="00635103" w:rsidP="0063510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2E63E3B0" w14:textId="44363D3D" w:rsidR="00635103" w:rsidRPr="0055583B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92299A0" w14:textId="6FD82234" w:rsidR="00635103" w:rsidRPr="0055583B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F6C5BED" w14:textId="51A504F3" w:rsidR="00635103" w:rsidRDefault="00635103" w:rsidP="00635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5B207A" w:rsidRPr="0055583B" w14:paraId="17102F42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19C3E314" w14:textId="69FA8478" w:rsidR="005B207A" w:rsidRDefault="005B207A" w:rsidP="005B207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24.-2</w:t>
            </w:r>
            <w:r w:rsidR="0077030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.3.2025</w:t>
            </w:r>
          </w:p>
        </w:tc>
        <w:tc>
          <w:tcPr>
            <w:tcW w:w="2094" w:type="dxa"/>
            <w:shd w:val="clear" w:color="auto" w:fill="auto"/>
          </w:tcPr>
          <w:p w14:paraId="0AEB30A3" w14:textId="3C4651C7" w:rsidR="005B207A" w:rsidRDefault="005B207A" w:rsidP="005B207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591" w:type="dxa"/>
            <w:shd w:val="clear" w:color="auto" w:fill="auto"/>
          </w:tcPr>
          <w:p w14:paraId="7BB5A3CB" w14:textId="783A4042" w:rsidR="005B207A" w:rsidRDefault="005B207A" w:rsidP="005B207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Svatý Petr</w:t>
            </w:r>
          </w:p>
        </w:tc>
        <w:tc>
          <w:tcPr>
            <w:tcW w:w="1701" w:type="dxa"/>
            <w:shd w:val="clear" w:color="auto" w:fill="auto"/>
          </w:tcPr>
          <w:p w14:paraId="0259A700" w14:textId="04129577" w:rsidR="005B207A" w:rsidRDefault="005B207A" w:rsidP="005B207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Kästle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RKZ 4, ČP</w:t>
            </w:r>
          </w:p>
        </w:tc>
        <w:tc>
          <w:tcPr>
            <w:tcW w:w="425" w:type="dxa"/>
            <w:shd w:val="clear" w:color="auto" w:fill="auto"/>
          </w:tcPr>
          <w:p w14:paraId="44684F0A" w14:textId="77777777" w:rsidR="005B207A" w:rsidRPr="0055583B" w:rsidRDefault="005B207A" w:rsidP="005B20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0AD1AA2" w14:textId="77777777" w:rsidR="005B207A" w:rsidRDefault="005B207A" w:rsidP="005B207A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BE3AE31" w14:textId="77777777" w:rsidR="005B207A" w:rsidRDefault="005B207A" w:rsidP="005B20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289E52A9" w14:textId="77777777" w:rsidR="005B207A" w:rsidRDefault="005B207A" w:rsidP="005B20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5CD5F476" w14:textId="57FCA090" w:rsidR="005B207A" w:rsidRDefault="005B207A" w:rsidP="005B20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</w:tbl>
    <w:p w14:paraId="17E8D64D" w14:textId="77777777" w:rsidR="009A14C8" w:rsidRDefault="009A14C8" w:rsidP="00677D9E">
      <w:pPr>
        <w:rPr>
          <w:sz w:val="24"/>
          <w:szCs w:val="24"/>
        </w:rPr>
      </w:pPr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04223525" w:rsidR="00677D9E" w:rsidRPr="006A44D2" w:rsidRDefault="005B207A" w:rsidP="00677D9E">
      <w:pPr>
        <w:rPr>
          <w:sz w:val="24"/>
          <w:szCs w:val="24"/>
        </w:rPr>
      </w:pPr>
      <w:r>
        <w:rPr>
          <w:sz w:val="24"/>
          <w:szCs w:val="24"/>
        </w:rPr>
        <w:t>Schváleno Radou OSÚ AD SLČR dne 17.9.2024</w:t>
      </w:r>
    </w:p>
    <w:sectPr w:rsidR="00677D9E" w:rsidRPr="006A44D2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7435134">
    <w:abstractNumId w:val="1"/>
  </w:num>
  <w:num w:numId="2" w16cid:durableId="1321810334">
    <w:abstractNumId w:val="4"/>
  </w:num>
  <w:num w:numId="3" w16cid:durableId="1225096811">
    <w:abstractNumId w:val="0"/>
  </w:num>
  <w:num w:numId="4" w16cid:durableId="158079122">
    <w:abstractNumId w:val="2"/>
  </w:num>
  <w:num w:numId="5" w16cid:durableId="87523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A6"/>
    <w:rsid w:val="0004158C"/>
    <w:rsid w:val="000422C5"/>
    <w:rsid w:val="00050154"/>
    <w:rsid w:val="000E0499"/>
    <w:rsid w:val="000F02BB"/>
    <w:rsid w:val="000F3520"/>
    <w:rsid w:val="00156E2C"/>
    <w:rsid w:val="00172237"/>
    <w:rsid w:val="001A37F5"/>
    <w:rsid w:val="00204CA2"/>
    <w:rsid w:val="00217E09"/>
    <w:rsid w:val="0023633D"/>
    <w:rsid w:val="00285B00"/>
    <w:rsid w:val="00342D94"/>
    <w:rsid w:val="00351A0D"/>
    <w:rsid w:val="00392919"/>
    <w:rsid w:val="004060EB"/>
    <w:rsid w:val="004D0D09"/>
    <w:rsid w:val="004E3989"/>
    <w:rsid w:val="004F6BD0"/>
    <w:rsid w:val="0050273F"/>
    <w:rsid w:val="00540F25"/>
    <w:rsid w:val="005B207A"/>
    <w:rsid w:val="005F05C0"/>
    <w:rsid w:val="00635103"/>
    <w:rsid w:val="006727A6"/>
    <w:rsid w:val="00677D9E"/>
    <w:rsid w:val="006A44D2"/>
    <w:rsid w:val="006B4CA4"/>
    <w:rsid w:val="006E68FA"/>
    <w:rsid w:val="00716835"/>
    <w:rsid w:val="0076409E"/>
    <w:rsid w:val="007646E2"/>
    <w:rsid w:val="00770300"/>
    <w:rsid w:val="007764D9"/>
    <w:rsid w:val="00777A9F"/>
    <w:rsid w:val="00783672"/>
    <w:rsid w:val="007A3C4D"/>
    <w:rsid w:val="008115C3"/>
    <w:rsid w:val="008A007E"/>
    <w:rsid w:val="008C1C3D"/>
    <w:rsid w:val="008E5106"/>
    <w:rsid w:val="00961D28"/>
    <w:rsid w:val="009A14C8"/>
    <w:rsid w:val="009B335C"/>
    <w:rsid w:val="00A23567"/>
    <w:rsid w:val="00A53759"/>
    <w:rsid w:val="00A81A44"/>
    <w:rsid w:val="00A83DB9"/>
    <w:rsid w:val="00A9750C"/>
    <w:rsid w:val="00AC3FD8"/>
    <w:rsid w:val="00B041BD"/>
    <w:rsid w:val="00B35B9F"/>
    <w:rsid w:val="00B554C0"/>
    <w:rsid w:val="00B96262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B643E"/>
    <w:rsid w:val="00CB674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6</cp:revision>
  <cp:lastPrinted>2015-10-20T06:59:00Z</cp:lastPrinted>
  <dcterms:created xsi:type="dcterms:W3CDTF">2024-08-05T11:57:00Z</dcterms:created>
  <dcterms:modified xsi:type="dcterms:W3CDTF">2024-09-26T08:05:00Z</dcterms:modified>
</cp:coreProperties>
</file>