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F" w:rsidRP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Řád</w:t>
      </w:r>
      <w:r w:rsidRPr="00D17C6F">
        <w:rPr>
          <w:rFonts w:ascii="Arial" w:eastAsia="Times New Roman" w:hAnsi="Arial" w:cs="Arial"/>
          <w:sz w:val="30"/>
          <w:szCs w:val="30"/>
          <w:lang w:eastAsia="cs-CZ"/>
        </w:rPr>
        <w:t xml:space="preserve"> a jednací řád komise pro 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Disciplínu </w:t>
      </w:r>
      <w:r w:rsidR="003D609C">
        <w:rPr>
          <w:rFonts w:ascii="Arial" w:eastAsia="Times New Roman" w:hAnsi="Arial" w:cs="Arial"/>
          <w:sz w:val="30"/>
          <w:szCs w:val="30"/>
          <w:lang w:eastAsia="cs-CZ"/>
        </w:rPr>
        <w:t>SLOPESTYLE</w:t>
      </w:r>
    </w:p>
    <w:p w:rsidR="00D17C6F" w:rsidRDefault="00D17C6F" w:rsidP="00D17C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čl. 1</w:t>
      </w:r>
    </w:p>
    <w:p w:rsid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Ustanovení komise</w:t>
      </w:r>
    </w:p>
    <w:p w:rsidR="008534BD" w:rsidRPr="00D17C6F" w:rsidRDefault="008534BD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D17C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 xml:space="preserve">Komise je zřízena usnesením 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VH ÚAL ze dne </w:t>
      </w:r>
      <w:proofErr w:type="gramStart"/>
      <w:r>
        <w:rPr>
          <w:rFonts w:ascii="Arial" w:eastAsia="Times New Roman" w:hAnsi="Arial" w:cs="Arial"/>
          <w:sz w:val="25"/>
          <w:szCs w:val="25"/>
          <w:lang w:eastAsia="cs-CZ"/>
        </w:rPr>
        <w:t>29.4.2016</w:t>
      </w:r>
      <w:proofErr w:type="gramEnd"/>
      <w:r>
        <w:rPr>
          <w:rFonts w:ascii="Arial" w:eastAsia="Times New Roman" w:hAnsi="Arial" w:cs="Arial"/>
          <w:sz w:val="25"/>
          <w:szCs w:val="25"/>
          <w:lang w:eastAsia="cs-CZ"/>
        </w:rPr>
        <w:t>. které je zároveň ze své činnosti odpovědná</w:t>
      </w:r>
      <w:r w:rsidRPr="00D17C6F">
        <w:rPr>
          <w:rFonts w:ascii="Arial" w:eastAsia="Times New Roman" w:hAnsi="Arial" w:cs="Arial"/>
          <w:sz w:val="25"/>
          <w:szCs w:val="25"/>
          <w:lang w:eastAsia="cs-CZ"/>
        </w:rPr>
        <w:t>.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VH ÚAL pověřila řízením komise Radu ÚAL.</w:t>
      </w:r>
    </w:p>
    <w:p w:rsid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čl. 2</w:t>
      </w:r>
    </w:p>
    <w:p w:rsidR="00D17C6F" w:rsidRDefault="00D17C6F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Náplň činnosti komise</w:t>
      </w:r>
    </w:p>
    <w:p w:rsidR="008534BD" w:rsidRPr="00D17C6F" w:rsidRDefault="008534BD" w:rsidP="00D17C6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 xml:space="preserve">Komise </w:t>
      </w:r>
      <w:r w:rsidR="008534BD">
        <w:rPr>
          <w:rFonts w:ascii="Arial" w:eastAsia="Times New Roman" w:hAnsi="Arial" w:cs="Arial"/>
          <w:sz w:val="25"/>
          <w:szCs w:val="25"/>
          <w:lang w:eastAsia="cs-CZ"/>
        </w:rPr>
        <w:t xml:space="preserve">je 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 xml:space="preserve">v rámci ÚAL </w:t>
      </w:r>
      <w:r w:rsidR="008534BD">
        <w:rPr>
          <w:rFonts w:ascii="Arial" w:eastAsia="Times New Roman" w:hAnsi="Arial" w:cs="Arial"/>
          <w:sz w:val="25"/>
          <w:szCs w:val="25"/>
          <w:lang w:eastAsia="cs-CZ"/>
        </w:rPr>
        <w:t xml:space="preserve">zodpovědná za chod a rozvoj disciplíny </w:t>
      </w:r>
      <w:r w:rsidR="003D609C">
        <w:rPr>
          <w:rFonts w:ascii="Arial" w:eastAsia="Times New Roman" w:hAnsi="Arial" w:cs="Arial"/>
          <w:sz w:val="25"/>
          <w:szCs w:val="25"/>
          <w:lang w:eastAsia="cs-CZ"/>
        </w:rPr>
        <w:t>SLOPESTYLE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>.</w:t>
      </w:r>
      <w:r w:rsidR="008534BD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B57EC1">
        <w:rPr>
          <w:rFonts w:ascii="Arial" w:eastAsia="Times New Roman" w:hAnsi="Arial" w:cs="Arial"/>
          <w:sz w:val="25"/>
          <w:szCs w:val="25"/>
          <w:lang w:eastAsia="cs-CZ"/>
        </w:rPr>
        <w:t>K tomu využívá také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 xml:space="preserve"> přidělené finančních prostředky</w:t>
      </w:r>
      <w:r w:rsidR="008534BD">
        <w:rPr>
          <w:rFonts w:ascii="Arial" w:eastAsia="Times New Roman" w:hAnsi="Arial" w:cs="Arial"/>
          <w:sz w:val="25"/>
          <w:szCs w:val="25"/>
          <w:lang w:eastAsia="cs-CZ"/>
        </w:rPr>
        <w:t xml:space="preserve"> dle schváleného rozpočtu ÚAL.</w:t>
      </w:r>
    </w:p>
    <w:p w:rsidR="008534BD" w:rsidRDefault="008534BD" w:rsidP="008534BD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8534BD" w:rsidRDefault="008534BD" w:rsidP="00D17C6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8534BD">
        <w:rPr>
          <w:rFonts w:ascii="Arial" w:eastAsia="Times New Roman" w:hAnsi="Arial" w:cs="Arial"/>
          <w:sz w:val="25"/>
          <w:szCs w:val="25"/>
          <w:lang w:eastAsia="cs-CZ"/>
        </w:rPr>
        <w:t>K</w:t>
      </w:r>
      <w:r w:rsidR="0090537C">
        <w:rPr>
          <w:rFonts w:ascii="Arial" w:eastAsia="Times New Roman" w:hAnsi="Arial" w:cs="Arial"/>
          <w:sz w:val="25"/>
          <w:szCs w:val="25"/>
          <w:lang w:eastAsia="cs-CZ"/>
        </w:rPr>
        <w:t xml:space="preserve">omise </w:t>
      </w:r>
      <w:r w:rsidR="00873188">
        <w:rPr>
          <w:rFonts w:ascii="Arial" w:eastAsia="Times New Roman" w:hAnsi="Arial" w:cs="Arial"/>
          <w:sz w:val="25"/>
          <w:szCs w:val="25"/>
          <w:lang w:eastAsia="cs-CZ"/>
        </w:rPr>
        <w:t>disciplíny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3D609C">
        <w:rPr>
          <w:rFonts w:ascii="Arial" w:eastAsia="Times New Roman" w:hAnsi="Arial" w:cs="Arial"/>
          <w:sz w:val="25"/>
          <w:szCs w:val="25"/>
          <w:lang w:eastAsia="cs-CZ"/>
        </w:rPr>
        <w:t>SLOPESTYLE</w:t>
      </w:r>
      <w:r w:rsidR="0090537C">
        <w:rPr>
          <w:rFonts w:ascii="Arial" w:eastAsia="Times New Roman" w:hAnsi="Arial" w:cs="Arial"/>
          <w:sz w:val="25"/>
          <w:szCs w:val="25"/>
          <w:lang w:eastAsia="cs-CZ"/>
        </w:rPr>
        <w:t xml:space="preserve"> se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 xml:space="preserve"> zejména</w:t>
      </w:r>
      <w:r w:rsid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90537C">
        <w:rPr>
          <w:rFonts w:ascii="Arial" w:eastAsia="Times New Roman" w:hAnsi="Arial" w:cs="Arial"/>
          <w:sz w:val="25"/>
          <w:szCs w:val="25"/>
          <w:lang w:eastAsia="cs-CZ"/>
        </w:rPr>
        <w:t>zabývá</w:t>
      </w:r>
      <w:r w:rsidR="00D17C6F" w:rsidRPr="008534BD">
        <w:rPr>
          <w:rFonts w:ascii="Arial" w:eastAsia="Times New Roman" w:hAnsi="Arial" w:cs="Arial"/>
          <w:sz w:val="25"/>
          <w:szCs w:val="25"/>
          <w:lang w:eastAsia="cs-CZ"/>
        </w:rPr>
        <w:t>:</w:t>
      </w:r>
    </w:p>
    <w:p w:rsidR="00DD7E77" w:rsidRDefault="0090537C" w:rsidP="00DD7E7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organizací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 xml:space="preserve">všech činností </w:t>
      </w:r>
      <w:r>
        <w:rPr>
          <w:rFonts w:ascii="Arial" w:eastAsia="Times New Roman" w:hAnsi="Arial" w:cs="Arial"/>
          <w:sz w:val="25"/>
          <w:szCs w:val="25"/>
          <w:lang w:eastAsia="cs-CZ"/>
        </w:rPr>
        <w:t>v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 </w:t>
      </w:r>
      <w:r>
        <w:rPr>
          <w:rFonts w:ascii="Arial" w:eastAsia="Times New Roman" w:hAnsi="Arial" w:cs="Arial"/>
          <w:sz w:val="25"/>
          <w:szCs w:val="25"/>
          <w:lang w:eastAsia="cs-CZ"/>
        </w:rPr>
        <w:t>disciplíně</w:t>
      </w:r>
    </w:p>
    <w:p w:rsidR="00DD7E77" w:rsidRPr="00DD7E77" w:rsidRDefault="00DD7E77" w:rsidP="00DD7E77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hospodařením s přidělenými finančními prostředky z rozpočtu ÚAL</w:t>
      </w:r>
    </w:p>
    <w:p w:rsidR="0090537C" w:rsidRPr="0090537C" w:rsidRDefault="00DD7E77" w:rsidP="0090537C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zajištěním </w:t>
      </w:r>
      <w:r w:rsidR="0090537C">
        <w:rPr>
          <w:rFonts w:ascii="Arial" w:eastAsia="Times New Roman" w:hAnsi="Arial" w:cs="Arial"/>
          <w:sz w:val="25"/>
          <w:szCs w:val="25"/>
          <w:lang w:eastAsia="cs-CZ"/>
        </w:rPr>
        <w:t>závodů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(ČP, MČR popř. </w:t>
      </w:r>
      <w:proofErr w:type="gramStart"/>
      <w:r>
        <w:rPr>
          <w:rFonts w:ascii="Arial" w:eastAsia="Times New Roman" w:hAnsi="Arial" w:cs="Arial"/>
          <w:sz w:val="25"/>
          <w:szCs w:val="25"/>
          <w:lang w:eastAsia="cs-CZ"/>
        </w:rPr>
        <w:t>FIS</w:t>
      </w:r>
      <w:r w:rsidR="006759B4">
        <w:rPr>
          <w:rFonts w:ascii="Arial" w:eastAsia="Times New Roman" w:hAnsi="Arial" w:cs="Arial"/>
          <w:sz w:val="25"/>
          <w:szCs w:val="25"/>
          <w:lang w:eastAsia="cs-CZ"/>
        </w:rPr>
        <w:t>,EC</w:t>
      </w:r>
      <w:proofErr w:type="gramEnd"/>
      <w:r>
        <w:rPr>
          <w:rFonts w:ascii="Arial" w:eastAsia="Times New Roman" w:hAnsi="Arial" w:cs="Arial"/>
          <w:sz w:val="25"/>
          <w:szCs w:val="25"/>
          <w:lang w:eastAsia="cs-CZ"/>
        </w:rPr>
        <w:t>)</w:t>
      </w:r>
    </w:p>
    <w:p w:rsidR="0090537C" w:rsidRDefault="0090537C" w:rsidP="0090537C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návrhy nominačních kritérií</w:t>
      </w:r>
      <w:r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a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návrhy nominací</w:t>
      </w:r>
      <w:r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na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vrcholné soutěže (OH, MS, MSJ, SP, EP,</w:t>
      </w:r>
      <w:r w:rsidRPr="0090537C">
        <w:rPr>
          <w:rFonts w:ascii="Arial" w:eastAsia="Times New Roman" w:hAnsi="Arial" w:cs="Arial"/>
          <w:sz w:val="25"/>
          <w:szCs w:val="25"/>
          <w:lang w:eastAsia="cs-CZ"/>
        </w:rPr>
        <w:t xml:space="preserve"> a</w:t>
      </w:r>
      <w:r>
        <w:rPr>
          <w:rFonts w:ascii="Arial" w:eastAsia="Times New Roman" w:hAnsi="Arial" w:cs="Arial"/>
          <w:sz w:val="25"/>
          <w:szCs w:val="25"/>
          <w:lang w:eastAsia="cs-CZ"/>
        </w:rPr>
        <w:t>j</w:t>
      </w:r>
      <w:r w:rsidRPr="0090537C">
        <w:rPr>
          <w:rFonts w:ascii="Arial" w:eastAsia="Times New Roman" w:hAnsi="Arial" w:cs="Arial"/>
          <w:sz w:val="25"/>
          <w:szCs w:val="25"/>
          <w:lang w:eastAsia="cs-CZ"/>
        </w:rPr>
        <w:t>.)</w:t>
      </w:r>
      <w:bookmarkStart w:id="0" w:name="_GoBack"/>
      <w:bookmarkEnd w:id="0"/>
    </w:p>
    <w:p w:rsidR="0090537C" w:rsidRPr="0090537C" w:rsidRDefault="0090537C" w:rsidP="0090537C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návrhy na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jmenování trenérů</w:t>
      </w:r>
      <w:r w:rsidRPr="0090537C">
        <w:rPr>
          <w:rFonts w:ascii="Arial" w:eastAsia="Times New Roman" w:hAnsi="Arial" w:cs="Arial"/>
          <w:sz w:val="25"/>
          <w:szCs w:val="25"/>
          <w:lang w:eastAsia="cs-CZ"/>
        </w:rPr>
        <w:t xml:space="preserve"> RD (RDJ)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popř. jejich asistentů</w:t>
      </w:r>
    </w:p>
    <w:p w:rsidR="00873188" w:rsidRDefault="0090537C" w:rsidP="0087318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návrhy </w:t>
      </w:r>
      <w:r w:rsidR="00873188">
        <w:rPr>
          <w:rFonts w:ascii="Arial" w:eastAsia="Times New Roman" w:hAnsi="Arial" w:cs="Arial"/>
          <w:sz w:val="25"/>
          <w:szCs w:val="25"/>
          <w:lang w:eastAsia="cs-CZ"/>
        </w:rPr>
        <w:t>nominační krité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rií</w:t>
      </w:r>
      <w:r w:rsidR="00873188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DD7E77" w:rsidRPr="00873188">
        <w:rPr>
          <w:rFonts w:ascii="Arial" w:eastAsia="Times New Roman" w:hAnsi="Arial" w:cs="Arial"/>
          <w:sz w:val="25"/>
          <w:szCs w:val="25"/>
          <w:lang w:eastAsia="cs-CZ"/>
        </w:rPr>
        <w:t>a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 xml:space="preserve"> návrhy nominací</w:t>
      </w:r>
      <w:r w:rsidR="00DD7E77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pro</w:t>
      </w:r>
      <w:r w:rsidR="00873188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zařazení sportovců do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 SCM,</w:t>
      </w:r>
      <w:r w:rsidR="00873188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VSCM, RD</w:t>
      </w:r>
      <w:r w:rsidR="00873188">
        <w:rPr>
          <w:rFonts w:ascii="Arial" w:eastAsia="Times New Roman" w:hAnsi="Arial" w:cs="Arial"/>
          <w:sz w:val="25"/>
          <w:szCs w:val="25"/>
          <w:lang w:eastAsia="cs-CZ"/>
        </w:rPr>
        <w:t>, popř.</w:t>
      </w:r>
      <w:r w:rsidR="00873188" w:rsidRPr="00873188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DD7E77">
        <w:rPr>
          <w:rFonts w:ascii="Arial" w:eastAsia="Times New Roman" w:hAnsi="Arial" w:cs="Arial"/>
          <w:sz w:val="25"/>
          <w:szCs w:val="25"/>
          <w:lang w:eastAsia="cs-CZ"/>
        </w:rPr>
        <w:t>RSC</w:t>
      </w:r>
    </w:p>
    <w:p w:rsidR="00DD7E77" w:rsidRPr="00873188" w:rsidRDefault="00DD7E77" w:rsidP="0087318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návrhy</w:t>
      </w:r>
      <w:r w:rsidRPr="00DD7E77">
        <w:rPr>
          <w:rFonts w:ascii="Arial" w:eastAsia="Times New Roman" w:hAnsi="Arial" w:cs="Arial"/>
          <w:sz w:val="25"/>
          <w:szCs w:val="25"/>
          <w:lang w:eastAsia="cs-CZ"/>
        </w:rPr>
        <w:t xml:space="preserve"> na zřizování a rušení SCM a TCM</w:t>
      </w:r>
    </w:p>
    <w:p w:rsidR="00D17C6F" w:rsidRPr="00D17C6F" w:rsidRDefault="00D17C6F" w:rsidP="0029381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29381B" w:rsidRDefault="00D17C6F" w:rsidP="00D17C6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Komise </w:t>
      </w:r>
      <w:r w:rsidR="00873188"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předkládá </w:t>
      </w:r>
      <w:r w:rsidR="00615AF0"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svoje </w:t>
      </w:r>
      <w:r w:rsidR="00FD7C2B">
        <w:rPr>
          <w:rFonts w:ascii="Arial" w:eastAsia="Times New Roman" w:hAnsi="Arial" w:cs="Arial"/>
          <w:sz w:val="25"/>
          <w:szCs w:val="25"/>
          <w:lang w:eastAsia="cs-CZ"/>
        </w:rPr>
        <w:t>rozhodnutí</w:t>
      </w:r>
      <w:r w:rsidR="00615AF0"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615AF0">
        <w:rPr>
          <w:rFonts w:ascii="Arial" w:eastAsia="Times New Roman" w:hAnsi="Arial" w:cs="Arial"/>
          <w:sz w:val="25"/>
          <w:szCs w:val="25"/>
          <w:lang w:eastAsia="cs-CZ"/>
        </w:rPr>
        <w:t xml:space="preserve">radě </w:t>
      </w:r>
      <w:r w:rsidR="0029381B" w:rsidRPr="00615AF0">
        <w:rPr>
          <w:rFonts w:ascii="Arial" w:eastAsia="Times New Roman" w:hAnsi="Arial" w:cs="Arial"/>
          <w:sz w:val="25"/>
          <w:szCs w:val="25"/>
          <w:lang w:eastAsia="cs-CZ"/>
        </w:rPr>
        <w:t>ÚAL</w:t>
      </w:r>
      <w:r w:rsidR="00615AF0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615AF0" w:rsidRPr="00615AF0" w:rsidRDefault="00615AF0" w:rsidP="00615AF0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615AF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čl. 3</w:t>
      </w:r>
    </w:p>
    <w:p w:rsidR="00D17C6F" w:rsidRDefault="00D17C6F" w:rsidP="00615AF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Jednací řád komise</w:t>
      </w:r>
    </w:p>
    <w:p w:rsidR="00615AF0" w:rsidRPr="00D17C6F" w:rsidRDefault="00615AF0" w:rsidP="00615AF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>Jednání komise řídí její předseda případně jím pověřený člen komise.</w:t>
      </w:r>
    </w:p>
    <w:p w:rsidR="00FD7C2B" w:rsidRDefault="00FD7C2B" w:rsidP="00FD7C2B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 xml:space="preserve">Jednání komise svolává její </w:t>
      </w:r>
      <w:r w:rsidR="00FD7C2B">
        <w:rPr>
          <w:rFonts w:ascii="Arial" w:eastAsia="Times New Roman" w:hAnsi="Arial" w:cs="Arial"/>
          <w:sz w:val="25"/>
          <w:szCs w:val="25"/>
          <w:lang w:eastAsia="cs-CZ"/>
        </w:rPr>
        <w:t>předseda podle potřeby nejméně pět</w:t>
      </w:r>
      <w:r w:rsidRPr="0029381B">
        <w:rPr>
          <w:rFonts w:ascii="Arial" w:eastAsia="Times New Roman" w:hAnsi="Arial" w:cs="Arial"/>
          <w:sz w:val="25"/>
          <w:szCs w:val="25"/>
          <w:lang w:eastAsia="cs-CZ"/>
        </w:rPr>
        <w:t xml:space="preserve"> kalendářních dní před termínem jejího konání. Svolání jednání oznamuje všem členům komise.</w:t>
      </w:r>
    </w:p>
    <w:p w:rsidR="00FD7C2B" w:rsidRDefault="00FD7C2B" w:rsidP="00FD7C2B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29381B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>Komise ze svého jednání pořizuje stručný zápis obsahující zejména:</w:t>
      </w:r>
    </w:p>
    <w:p w:rsidR="00D17C6F" w:rsidRPr="00D17C6F" w:rsidRDefault="00D17C6F" w:rsidP="0029381B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datum a místo jednání,</w:t>
      </w:r>
      <w:r w:rsidR="00FD7C2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D17C6F">
        <w:rPr>
          <w:rFonts w:ascii="Arial" w:eastAsia="Times New Roman" w:hAnsi="Arial" w:cs="Arial"/>
          <w:sz w:val="25"/>
          <w:szCs w:val="25"/>
          <w:lang w:eastAsia="cs-CZ"/>
        </w:rPr>
        <w:t>přítomné členy komise,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="00FD7C2B">
        <w:rPr>
          <w:rFonts w:ascii="Arial" w:eastAsia="Times New Roman" w:hAnsi="Arial" w:cs="Arial"/>
          <w:sz w:val="25"/>
          <w:szCs w:val="25"/>
          <w:lang w:eastAsia="cs-CZ"/>
        </w:rPr>
        <w:t>projednávaná témata a</w:t>
      </w:r>
    </w:p>
    <w:p w:rsidR="00D17C6F" w:rsidRPr="00D17C6F" w:rsidRDefault="00D17C6F" w:rsidP="0029381B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výsledky hlasování,</w:t>
      </w:r>
    </w:p>
    <w:p w:rsidR="00FD7C2B" w:rsidRDefault="00FD7C2B" w:rsidP="00FD7C2B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>Zápis z</w:t>
      </w:r>
      <w:r w:rsidR="0029381B" w:rsidRPr="0029381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29381B">
        <w:rPr>
          <w:rFonts w:ascii="Arial" w:eastAsia="Times New Roman" w:hAnsi="Arial" w:cs="Arial"/>
          <w:sz w:val="25"/>
          <w:szCs w:val="25"/>
          <w:lang w:eastAsia="cs-CZ"/>
        </w:rPr>
        <w:t xml:space="preserve">jednání pořizuje člen komise pověřený předsedou. Předseda komise ho potvrzuje. Zápis se bez zbytečných odkladů poskytuje radě </w:t>
      </w:r>
      <w:r w:rsidR="0029381B" w:rsidRPr="0029381B">
        <w:rPr>
          <w:rFonts w:ascii="Arial" w:eastAsia="Times New Roman" w:hAnsi="Arial" w:cs="Arial"/>
          <w:sz w:val="25"/>
          <w:szCs w:val="25"/>
          <w:lang w:eastAsia="cs-CZ"/>
        </w:rPr>
        <w:t>ÚAL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FD7C2B" w:rsidRDefault="00FD7C2B" w:rsidP="00FD7C2B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Default="00D17C6F" w:rsidP="00D17C6F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29381B">
        <w:rPr>
          <w:rFonts w:ascii="Arial" w:eastAsia="Times New Roman" w:hAnsi="Arial" w:cs="Arial"/>
          <w:sz w:val="25"/>
          <w:szCs w:val="25"/>
          <w:lang w:eastAsia="cs-CZ"/>
        </w:rPr>
        <w:t>Usnesení komise se považuje za přijaté, pokud se pro něj vyslovila nadpoloviční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29381B">
        <w:rPr>
          <w:rFonts w:ascii="Arial" w:eastAsia="Times New Roman" w:hAnsi="Arial" w:cs="Arial"/>
          <w:sz w:val="25"/>
          <w:szCs w:val="25"/>
          <w:lang w:eastAsia="cs-CZ"/>
        </w:rPr>
        <w:t>většina všech členů komise.</w:t>
      </w:r>
    </w:p>
    <w:p w:rsidR="0029381B" w:rsidRDefault="0029381B" w:rsidP="00D17C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29381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čl. 4</w:t>
      </w:r>
    </w:p>
    <w:p w:rsidR="00D17C6F" w:rsidRDefault="00D17C6F" w:rsidP="0029381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>Závěrečná ustanovení</w:t>
      </w:r>
    </w:p>
    <w:p w:rsidR="00FD7C2B" w:rsidRPr="00D17C6F" w:rsidRDefault="00FD7C2B" w:rsidP="0029381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cs-CZ"/>
        </w:rPr>
      </w:pPr>
    </w:p>
    <w:p w:rsidR="00D17C6F" w:rsidRPr="00D17C6F" w:rsidRDefault="00D17C6F" w:rsidP="00D17C6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D17C6F">
        <w:rPr>
          <w:rFonts w:ascii="Arial" w:eastAsia="Times New Roman" w:hAnsi="Arial" w:cs="Arial"/>
          <w:sz w:val="25"/>
          <w:szCs w:val="25"/>
          <w:lang w:eastAsia="cs-CZ"/>
        </w:rPr>
        <w:t xml:space="preserve">Tento 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>řád</w:t>
      </w:r>
      <w:r w:rsidRPr="00D17C6F">
        <w:rPr>
          <w:rFonts w:ascii="Arial" w:eastAsia="Times New Roman" w:hAnsi="Arial" w:cs="Arial"/>
          <w:sz w:val="25"/>
          <w:szCs w:val="25"/>
          <w:lang w:eastAsia="cs-CZ"/>
        </w:rPr>
        <w:t xml:space="preserve"> a jednací řád nabývá účinnosti dnem </w:t>
      </w:r>
      <w:r w:rsidR="0029381B">
        <w:rPr>
          <w:rFonts w:ascii="Arial" w:eastAsia="Times New Roman" w:hAnsi="Arial" w:cs="Arial"/>
          <w:sz w:val="25"/>
          <w:szCs w:val="25"/>
          <w:lang w:eastAsia="cs-CZ"/>
        </w:rPr>
        <w:t>schválení Radou ÚAL.</w:t>
      </w:r>
    </w:p>
    <w:p w:rsidR="00444D0C" w:rsidRPr="00D17C6F" w:rsidRDefault="00444D0C" w:rsidP="00D17C6F"/>
    <w:sectPr w:rsidR="00444D0C" w:rsidRPr="00D17C6F" w:rsidSect="00FD7C2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6C0"/>
    <w:multiLevelType w:val="multilevel"/>
    <w:tmpl w:val="303C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435B"/>
    <w:multiLevelType w:val="hybridMultilevel"/>
    <w:tmpl w:val="53266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F3C"/>
    <w:multiLevelType w:val="hybridMultilevel"/>
    <w:tmpl w:val="B6BA8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4B3F"/>
    <w:multiLevelType w:val="multilevel"/>
    <w:tmpl w:val="CBCA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C2007"/>
    <w:multiLevelType w:val="hybridMultilevel"/>
    <w:tmpl w:val="D15C6E66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0AF5D65"/>
    <w:multiLevelType w:val="multilevel"/>
    <w:tmpl w:val="6EAA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456A7"/>
    <w:multiLevelType w:val="hybridMultilevel"/>
    <w:tmpl w:val="4A4EF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A2342"/>
    <w:multiLevelType w:val="hybridMultilevel"/>
    <w:tmpl w:val="790894AE"/>
    <w:lvl w:ilvl="0" w:tplc="10AE30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48E55B2"/>
    <w:multiLevelType w:val="hybridMultilevel"/>
    <w:tmpl w:val="A6741A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B429F8"/>
    <w:multiLevelType w:val="multilevel"/>
    <w:tmpl w:val="AD6E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741B"/>
    <w:multiLevelType w:val="hybridMultilevel"/>
    <w:tmpl w:val="27F8D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F5F58"/>
    <w:multiLevelType w:val="multilevel"/>
    <w:tmpl w:val="14FA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50A8F"/>
    <w:multiLevelType w:val="hybridMultilevel"/>
    <w:tmpl w:val="9D067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6F"/>
    <w:rsid w:val="0029381B"/>
    <w:rsid w:val="003D609C"/>
    <w:rsid w:val="00444D0C"/>
    <w:rsid w:val="00615AF0"/>
    <w:rsid w:val="006759B4"/>
    <w:rsid w:val="008534BD"/>
    <w:rsid w:val="00873188"/>
    <w:rsid w:val="0090537C"/>
    <w:rsid w:val="00B57EC1"/>
    <w:rsid w:val="00D17C6F"/>
    <w:rsid w:val="00DD7E77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7C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C6F"/>
    <w:pPr>
      <w:ind w:left="720"/>
      <w:contextualSpacing/>
    </w:pPr>
  </w:style>
  <w:style w:type="character" w:styleId="Hypertextovodkaz">
    <w:name w:val="Hyperlink"/>
    <w:basedOn w:val="Standardnpsmoodstavce"/>
    <w:semiHidden/>
    <w:rsid w:val="00905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7C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C6F"/>
    <w:pPr>
      <w:ind w:left="720"/>
      <w:contextualSpacing/>
    </w:pPr>
  </w:style>
  <w:style w:type="character" w:styleId="Hypertextovodkaz">
    <w:name w:val="Hyperlink"/>
    <w:basedOn w:val="Standardnpsmoodstavce"/>
    <w:semiHidden/>
    <w:rsid w:val="00905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Uher</dc:creator>
  <cp:lastModifiedBy>roman dalecky</cp:lastModifiedBy>
  <cp:revision>3</cp:revision>
  <dcterms:created xsi:type="dcterms:W3CDTF">2017-04-16T09:33:00Z</dcterms:created>
  <dcterms:modified xsi:type="dcterms:W3CDTF">2017-04-19T19:56:00Z</dcterms:modified>
</cp:coreProperties>
</file>